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E58D2" w14:textId="77777777" w:rsidR="007D4A7A" w:rsidRPr="002058D7" w:rsidRDefault="002058D7" w:rsidP="005864D1">
      <w:pPr>
        <w:tabs>
          <w:tab w:val="left" w:pos="9072"/>
        </w:tabs>
        <w:spacing w:line="276" w:lineRule="auto"/>
        <w:rPr>
          <w:b/>
          <w:color w:val="943634" w:themeColor="accent2" w:themeShade="BF"/>
          <w:sz w:val="40"/>
          <w:szCs w:val="40"/>
        </w:rPr>
      </w:pPr>
      <w:r w:rsidRPr="002058D7">
        <w:rPr>
          <w:b/>
          <w:color w:val="943634" w:themeColor="accent2" w:themeShade="BF"/>
          <w:sz w:val="40"/>
          <w:szCs w:val="40"/>
        </w:rPr>
        <w:t xml:space="preserve"> </w:t>
      </w:r>
      <w:r w:rsidR="00515567">
        <w:rPr>
          <w:b/>
          <w:color w:val="943634" w:themeColor="accent2" w:themeShade="BF"/>
          <w:sz w:val="40"/>
          <w:szCs w:val="40"/>
        </w:rPr>
        <w:t>Forum Ruimtelijke Kwaliteit</w:t>
      </w:r>
      <w:r w:rsidRPr="002058D7">
        <w:rPr>
          <w:b/>
          <w:color w:val="943634" w:themeColor="accent2" w:themeShade="BF"/>
          <w:sz w:val="40"/>
          <w:szCs w:val="40"/>
        </w:rPr>
        <w:t xml:space="preserve"> Flehite </w:t>
      </w:r>
      <w:r w:rsidR="005864D1" w:rsidRPr="002058D7">
        <w:rPr>
          <w:b/>
          <w:color w:val="943634" w:themeColor="accent2" w:themeShade="BF"/>
          <w:sz w:val="40"/>
          <w:szCs w:val="40"/>
        </w:rPr>
        <w:t xml:space="preserve"> </w:t>
      </w:r>
    </w:p>
    <w:p w14:paraId="1D525CA3" w14:textId="77777777" w:rsidR="002058D7" w:rsidRDefault="002058D7" w:rsidP="005864D1">
      <w:pPr>
        <w:tabs>
          <w:tab w:val="left" w:pos="9072"/>
        </w:tabs>
        <w:spacing w:line="276" w:lineRule="auto"/>
        <w:rPr>
          <w:b/>
          <w:color w:val="984806" w:themeColor="accent6" w:themeShade="80"/>
          <w:sz w:val="28"/>
          <w:szCs w:val="28"/>
        </w:rPr>
      </w:pPr>
    </w:p>
    <w:p w14:paraId="7BB8A5B7" w14:textId="77777777" w:rsidR="002058D7" w:rsidRDefault="002058D7" w:rsidP="005864D1">
      <w:pPr>
        <w:tabs>
          <w:tab w:val="left" w:pos="9072"/>
        </w:tabs>
        <w:spacing w:line="276" w:lineRule="auto"/>
        <w:rPr>
          <w:b/>
          <w:color w:val="984806" w:themeColor="accent6" w:themeShade="80"/>
          <w:sz w:val="28"/>
          <w:szCs w:val="28"/>
        </w:rPr>
      </w:pPr>
    </w:p>
    <w:p w14:paraId="75BA48C6" w14:textId="77777777" w:rsidR="00835CC5" w:rsidRPr="005F38CB" w:rsidRDefault="005F38CB" w:rsidP="005864D1">
      <w:pPr>
        <w:tabs>
          <w:tab w:val="left" w:pos="9072"/>
        </w:tabs>
        <w:spacing w:line="276" w:lineRule="auto"/>
        <w:rPr>
          <w:b/>
          <w:color w:val="984806" w:themeColor="accent6" w:themeShade="80"/>
          <w:sz w:val="28"/>
          <w:szCs w:val="28"/>
        </w:rPr>
      </w:pPr>
      <w:r w:rsidRPr="005F38CB">
        <w:rPr>
          <w:b/>
          <w:color w:val="984806" w:themeColor="accent6" w:themeShade="80"/>
          <w:sz w:val="28"/>
          <w:szCs w:val="28"/>
        </w:rPr>
        <w:t xml:space="preserve">Wat is het </w:t>
      </w:r>
      <w:r w:rsidR="00515567">
        <w:rPr>
          <w:b/>
          <w:color w:val="943634" w:themeColor="accent2" w:themeShade="BF"/>
          <w:sz w:val="28"/>
          <w:szCs w:val="28"/>
        </w:rPr>
        <w:t>Forum Ruimtelijke Kwaliteit</w:t>
      </w:r>
      <w:r w:rsidR="000F0BA7" w:rsidRPr="005F38CB">
        <w:rPr>
          <w:b/>
          <w:color w:val="984806" w:themeColor="accent6" w:themeShade="80"/>
          <w:sz w:val="28"/>
          <w:szCs w:val="28"/>
        </w:rPr>
        <w:t xml:space="preserve"> Flehite</w:t>
      </w:r>
      <w:r w:rsidRPr="005F38CB">
        <w:rPr>
          <w:b/>
          <w:color w:val="984806" w:themeColor="accent6" w:themeShade="80"/>
          <w:sz w:val="28"/>
          <w:szCs w:val="28"/>
        </w:rPr>
        <w:t>?</w:t>
      </w:r>
    </w:p>
    <w:p w14:paraId="0686D855" w14:textId="77777777" w:rsidR="002B41B8" w:rsidRPr="00D7491B" w:rsidRDefault="002B41B8" w:rsidP="005864D1">
      <w:pPr>
        <w:tabs>
          <w:tab w:val="left" w:pos="9072"/>
        </w:tabs>
        <w:spacing w:line="276" w:lineRule="auto"/>
        <w:rPr>
          <w:color w:val="595959" w:themeColor="text1" w:themeTint="A6"/>
        </w:rPr>
      </w:pPr>
    </w:p>
    <w:p w14:paraId="7E25E6DA" w14:textId="77777777" w:rsidR="002C1C7C" w:rsidRDefault="000F0BA7" w:rsidP="005864D1">
      <w:pPr>
        <w:tabs>
          <w:tab w:val="left" w:pos="9072"/>
        </w:tabs>
        <w:spacing w:line="276" w:lineRule="auto"/>
        <w:rPr>
          <w:color w:val="595959" w:themeColor="text1" w:themeTint="A6"/>
        </w:rPr>
      </w:pPr>
      <w:r w:rsidRPr="00D7491B">
        <w:rPr>
          <w:color w:val="595959" w:themeColor="text1" w:themeTint="A6"/>
        </w:rPr>
        <w:t xml:space="preserve">Het </w:t>
      </w:r>
      <w:r w:rsidR="00515567">
        <w:rPr>
          <w:color w:val="595959" w:themeColor="text1" w:themeTint="A6"/>
        </w:rPr>
        <w:t>Forum Ruimtelijke Kwaliteit</w:t>
      </w:r>
      <w:r w:rsidRPr="00D7491B">
        <w:rPr>
          <w:color w:val="595959" w:themeColor="text1" w:themeTint="A6"/>
        </w:rPr>
        <w:t xml:space="preserve"> Flehite is </w:t>
      </w:r>
      <w:r w:rsidR="00EF4E51" w:rsidRPr="00D7491B">
        <w:rPr>
          <w:color w:val="595959" w:themeColor="text1" w:themeTint="A6"/>
        </w:rPr>
        <w:t>een werkgroep binnen de Oudheidkundige Vereniging Flehite</w:t>
      </w:r>
      <w:r w:rsidR="002C1C7C">
        <w:rPr>
          <w:color w:val="595959" w:themeColor="text1" w:themeTint="A6"/>
        </w:rPr>
        <w:t xml:space="preserve">, die zich bezighoudt met </w:t>
      </w:r>
      <w:r w:rsidR="005F38CB">
        <w:rPr>
          <w:color w:val="595959" w:themeColor="text1" w:themeTint="A6"/>
        </w:rPr>
        <w:t xml:space="preserve">het </w:t>
      </w:r>
      <w:r w:rsidR="00803BD4">
        <w:rPr>
          <w:color w:val="595959" w:themeColor="text1" w:themeTint="A6"/>
        </w:rPr>
        <w:t xml:space="preserve">ruimtelijk </w:t>
      </w:r>
      <w:r w:rsidR="002C1C7C">
        <w:rPr>
          <w:color w:val="595959" w:themeColor="text1" w:themeTint="A6"/>
        </w:rPr>
        <w:t>cultuurhistori</w:t>
      </w:r>
      <w:r w:rsidR="00FF5D73">
        <w:rPr>
          <w:color w:val="595959" w:themeColor="text1" w:themeTint="A6"/>
        </w:rPr>
        <w:t xml:space="preserve">sch </w:t>
      </w:r>
      <w:r w:rsidR="005F38CB">
        <w:rPr>
          <w:color w:val="595959" w:themeColor="text1" w:themeTint="A6"/>
        </w:rPr>
        <w:t xml:space="preserve">erfgoed </w:t>
      </w:r>
      <w:r w:rsidR="00BA42C2">
        <w:rPr>
          <w:color w:val="595959" w:themeColor="text1" w:themeTint="A6"/>
        </w:rPr>
        <w:t xml:space="preserve">in de gemeente </w:t>
      </w:r>
      <w:r w:rsidR="002C1C7C">
        <w:rPr>
          <w:color w:val="595959" w:themeColor="text1" w:themeTint="A6"/>
        </w:rPr>
        <w:t xml:space="preserve">Amersfoort. </w:t>
      </w:r>
      <w:r w:rsidR="005864D1">
        <w:rPr>
          <w:color w:val="595959" w:themeColor="text1" w:themeTint="A6"/>
        </w:rPr>
        <w:tab/>
      </w:r>
    </w:p>
    <w:p w14:paraId="0F163F52" w14:textId="77777777" w:rsidR="007C264A" w:rsidRDefault="00BA42C2" w:rsidP="005864D1">
      <w:pPr>
        <w:tabs>
          <w:tab w:val="left" w:pos="9072"/>
        </w:tabs>
        <w:spacing w:line="276" w:lineRule="auto"/>
        <w:rPr>
          <w:color w:val="595959" w:themeColor="text1" w:themeTint="A6"/>
        </w:rPr>
      </w:pPr>
      <w:r>
        <w:rPr>
          <w:color w:val="595959" w:themeColor="text1" w:themeTint="A6"/>
        </w:rPr>
        <w:t xml:space="preserve">Het </w:t>
      </w:r>
      <w:r w:rsidR="00803BD4">
        <w:rPr>
          <w:color w:val="595959" w:themeColor="text1" w:themeTint="A6"/>
        </w:rPr>
        <w:t xml:space="preserve">hier bedoelde </w:t>
      </w:r>
      <w:r>
        <w:rPr>
          <w:color w:val="595959" w:themeColor="text1" w:themeTint="A6"/>
        </w:rPr>
        <w:t>erfgoed omvat waardevolle gebouwen en monumenten, historisch waardevol landschap, tuinen  en groen, archeologische waarden, stedenbouwkundige patronen en ensembles.</w:t>
      </w:r>
    </w:p>
    <w:p w14:paraId="6387E5A8" w14:textId="77777777" w:rsidR="007C264A" w:rsidRDefault="007C264A" w:rsidP="005864D1">
      <w:pPr>
        <w:tabs>
          <w:tab w:val="left" w:pos="9072"/>
        </w:tabs>
        <w:spacing w:line="276" w:lineRule="auto"/>
        <w:rPr>
          <w:color w:val="595959" w:themeColor="text1" w:themeTint="A6"/>
        </w:rPr>
      </w:pPr>
    </w:p>
    <w:p w14:paraId="6F825910" w14:textId="77777777" w:rsidR="006635D1" w:rsidRDefault="006635D1" w:rsidP="005864D1">
      <w:pPr>
        <w:tabs>
          <w:tab w:val="left" w:pos="9072"/>
        </w:tabs>
        <w:spacing w:line="276" w:lineRule="auto"/>
        <w:rPr>
          <w:color w:val="595959" w:themeColor="text1" w:themeTint="A6"/>
        </w:rPr>
      </w:pPr>
      <w:r>
        <w:rPr>
          <w:color w:val="595959" w:themeColor="text1" w:themeTint="A6"/>
        </w:rPr>
        <w:t xml:space="preserve">De aanleiding voor het oprichten van het </w:t>
      </w:r>
      <w:r w:rsidR="00515567">
        <w:rPr>
          <w:color w:val="595959" w:themeColor="text1" w:themeTint="A6"/>
        </w:rPr>
        <w:t>Forum Ruimtelijke Kwaliteit</w:t>
      </w:r>
      <w:r>
        <w:rPr>
          <w:color w:val="595959" w:themeColor="text1" w:themeTint="A6"/>
        </w:rPr>
        <w:t xml:space="preserve"> Flehite is het verdwijnen van de gemeentelijke Monumentencommissie </w:t>
      </w:r>
      <w:r w:rsidR="006C7B88">
        <w:rPr>
          <w:color w:val="595959" w:themeColor="text1" w:themeTint="A6"/>
        </w:rPr>
        <w:t>in 2</w:t>
      </w:r>
      <w:r w:rsidR="003633C5">
        <w:rPr>
          <w:color w:val="595959" w:themeColor="text1" w:themeTint="A6"/>
        </w:rPr>
        <w:t xml:space="preserve">013 </w:t>
      </w:r>
      <w:r>
        <w:rPr>
          <w:color w:val="595959" w:themeColor="text1" w:themeTint="A6"/>
        </w:rPr>
        <w:t xml:space="preserve">met daarin een vaste vertegenwoordiging van de Oudheidkundige Vereniging Flehite.  </w:t>
      </w:r>
    </w:p>
    <w:p w14:paraId="769F9E64" w14:textId="77777777" w:rsidR="00FF5D73" w:rsidRDefault="00FF5D73" w:rsidP="005864D1">
      <w:pPr>
        <w:tabs>
          <w:tab w:val="left" w:pos="9072"/>
        </w:tabs>
        <w:spacing w:line="276" w:lineRule="auto"/>
        <w:rPr>
          <w:color w:val="595959" w:themeColor="text1" w:themeTint="A6"/>
        </w:rPr>
      </w:pPr>
    </w:p>
    <w:p w14:paraId="648C4B9A" w14:textId="77777777" w:rsidR="00AE22ED" w:rsidRDefault="00AE22ED" w:rsidP="005864D1">
      <w:pPr>
        <w:tabs>
          <w:tab w:val="left" w:pos="9072"/>
        </w:tabs>
        <w:spacing w:line="276" w:lineRule="auto"/>
        <w:rPr>
          <w:color w:val="595959" w:themeColor="text1" w:themeTint="A6"/>
        </w:rPr>
      </w:pPr>
    </w:p>
    <w:p w14:paraId="753D34B9" w14:textId="77777777" w:rsidR="00FF5D73" w:rsidRDefault="00BA70B6" w:rsidP="005864D1">
      <w:pPr>
        <w:tabs>
          <w:tab w:val="left" w:pos="9072"/>
        </w:tabs>
        <w:spacing w:line="276" w:lineRule="auto"/>
        <w:rPr>
          <w:b/>
          <w:color w:val="984806" w:themeColor="accent6" w:themeShade="80"/>
          <w:sz w:val="28"/>
          <w:szCs w:val="28"/>
        </w:rPr>
      </w:pPr>
      <w:r>
        <w:rPr>
          <w:b/>
          <w:color w:val="984806" w:themeColor="accent6" w:themeShade="80"/>
          <w:sz w:val="28"/>
          <w:szCs w:val="28"/>
        </w:rPr>
        <w:t>Doelstelling</w:t>
      </w:r>
      <w:r w:rsidR="00AE22ED">
        <w:rPr>
          <w:b/>
          <w:color w:val="984806" w:themeColor="accent6" w:themeShade="80"/>
          <w:sz w:val="28"/>
          <w:szCs w:val="28"/>
        </w:rPr>
        <w:t xml:space="preserve"> van het Forum</w:t>
      </w:r>
    </w:p>
    <w:p w14:paraId="481C9EFC" w14:textId="77777777" w:rsidR="005F0B40" w:rsidRDefault="005F0B40" w:rsidP="00686D68">
      <w:pPr>
        <w:tabs>
          <w:tab w:val="left" w:pos="9072"/>
        </w:tabs>
        <w:spacing w:line="276" w:lineRule="auto"/>
        <w:rPr>
          <w:color w:val="595959" w:themeColor="text1" w:themeTint="A6"/>
        </w:rPr>
      </w:pPr>
    </w:p>
    <w:p w14:paraId="0D0BF41B" w14:textId="77777777" w:rsidR="003633C5" w:rsidRDefault="005F38CB" w:rsidP="00686D68">
      <w:pPr>
        <w:tabs>
          <w:tab w:val="left" w:pos="9072"/>
        </w:tabs>
        <w:spacing w:line="276" w:lineRule="auto"/>
        <w:rPr>
          <w:color w:val="595959" w:themeColor="text1" w:themeTint="A6"/>
        </w:rPr>
      </w:pPr>
      <w:r>
        <w:rPr>
          <w:color w:val="595959" w:themeColor="text1" w:themeTint="A6"/>
        </w:rPr>
        <w:t>H</w:t>
      </w:r>
      <w:r w:rsidR="00686D68" w:rsidRPr="00D7491B">
        <w:rPr>
          <w:color w:val="595959" w:themeColor="text1" w:themeTint="A6"/>
        </w:rPr>
        <w:t xml:space="preserve">et </w:t>
      </w:r>
      <w:r w:rsidR="00515567">
        <w:rPr>
          <w:color w:val="595959" w:themeColor="text1" w:themeTint="A6"/>
        </w:rPr>
        <w:t>Forum Ruimtelijke Kwaliteit</w:t>
      </w:r>
      <w:r w:rsidR="00BD48C2">
        <w:rPr>
          <w:color w:val="595959" w:themeColor="text1" w:themeTint="A6"/>
        </w:rPr>
        <w:t xml:space="preserve"> Flehite </w:t>
      </w:r>
      <w:r w:rsidR="00686D68" w:rsidRPr="00D7491B">
        <w:rPr>
          <w:color w:val="595959" w:themeColor="text1" w:themeTint="A6"/>
        </w:rPr>
        <w:t xml:space="preserve">richt zich op het </w:t>
      </w:r>
      <w:r w:rsidR="00686D68">
        <w:rPr>
          <w:color w:val="595959" w:themeColor="text1" w:themeTint="A6"/>
        </w:rPr>
        <w:t xml:space="preserve">invullen </w:t>
      </w:r>
      <w:r w:rsidR="00686D68" w:rsidRPr="00D7491B">
        <w:rPr>
          <w:color w:val="595959" w:themeColor="text1" w:themeTint="A6"/>
        </w:rPr>
        <w:t xml:space="preserve">van een </w:t>
      </w:r>
      <w:r w:rsidR="00BD48C2">
        <w:rPr>
          <w:color w:val="595959" w:themeColor="text1" w:themeTint="A6"/>
        </w:rPr>
        <w:t xml:space="preserve">specifiek </w:t>
      </w:r>
      <w:r w:rsidR="00686D68" w:rsidRPr="00D7491B">
        <w:rPr>
          <w:color w:val="595959" w:themeColor="text1" w:themeTint="A6"/>
        </w:rPr>
        <w:t>deel van de algemene doelstelling van de Oudheidkundige</w:t>
      </w:r>
      <w:r w:rsidR="00686D68">
        <w:rPr>
          <w:color w:val="595959" w:themeColor="text1" w:themeTint="A6"/>
        </w:rPr>
        <w:t xml:space="preserve"> </w:t>
      </w:r>
      <w:r w:rsidR="00686D68" w:rsidRPr="00D7491B">
        <w:rPr>
          <w:color w:val="595959" w:themeColor="text1" w:themeTint="A6"/>
        </w:rPr>
        <w:t>Vereniging Flehite</w:t>
      </w:r>
      <w:r w:rsidR="003633C5">
        <w:rPr>
          <w:color w:val="595959" w:themeColor="text1" w:themeTint="A6"/>
        </w:rPr>
        <w:t>, te weten:</w:t>
      </w:r>
    </w:p>
    <w:p w14:paraId="1EA05906" w14:textId="77777777" w:rsidR="003633C5" w:rsidRPr="003633C5" w:rsidRDefault="003633C5" w:rsidP="003633C5">
      <w:pPr>
        <w:tabs>
          <w:tab w:val="left" w:pos="9072"/>
        </w:tabs>
        <w:spacing w:line="276" w:lineRule="auto"/>
        <w:rPr>
          <w:rFonts w:cs="Helvetica"/>
          <w:i/>
          <w:color w:val="595959" w:themeColor="text1" w:themeTint="A6"/>
        </w:rPr>
      </w:pPr>
      <w:r w:rsidRPr="003633C5">
        <w:rPr>
          <w:rFonts w:cs="Helvetica"/>
          <w:i/>
          <w:color w:val="595959" w:themeColor="text1" w:themeTint="A6"/>
        </w:rPr>
        <w:t xml:space="preserve">zoveel mogelijk medewerking verlenen </w:t>
      </w:r>
      <w:r>
        <w:rPr>
          <w:rFonts w:cs="Helvetica"/>
          <w:i/>
          <w:color w:val="595959" w:themeColor="text1" w:themeTint="A6"/>
        </w:rPr>
        <w:t xml:space="preserve">aan de </w:t>
      </w:r>
      <w:r w:rsidRPr="003633C5">
        <w:rPr>
          <w:rFonts w:cs="Helvetica"/>
          <w:i/>
          <w:color w:val="595959" w:themeColor="text1" w:themeTint="A6"/>
        </w:rPr>
        <w:t xml:space="preserve">instandhouding en restauratie van oude gebouwen, historische monumenten en andere oudheidkundige zaken te Amersfoort en in de gouw Flehite; </w:t>
      </w:r>
    </w:p>
    <w:p w14:paraId="0883EAEA" w14:textId="77777777" w:rsidR="00686D68" w:rsidRDefault="00686D68" w:rsidP="00686D68">
      <w:pPr>
        <w:tabs>
          <w:tab w:val="left" w:pos="9072"/>
        </w:tabs>
        <w:spacing w:line="276" w:lineRule="auto"/>
        <w:rPr>
          <w:color w:val="595959" w:themeColor="text1" w:themeTint="A6"/>
        </w:rPr>
      </w:pPr>
    </w:p>
    <w:p w14:paraId="47D7BB2B" w14:textId="77777777" w:rsidR="005F0B40" w:rsidRPr="00D7491B" w:rsidRDefault="005F0B40" w:rsidP="005F0B40">
      <w:pPr>
        <w:tabs>
          <w:tab w:val="left" w:pos="9072"/>
        </w:tabs>
        <w:spacing w:line="276" w:lineRule="auto"/>
        <w:rPr>
          <w:color w:val="595959" w:themeColor="text1" w:themeTint="A6"/>
        </w:rPr>
      </w:pPr>
      <w:r>
        <w:rPr>
          <w:color w:val="595959" w:themeColor="text1" w:themeTint="A6"/>
        </w:rPr>
        <w:t xml:space="preserve">Het </w:t>
      </w:r>
      <w:r w:rsidR="00515567">
        <w:rPr>
          <w:color w:val="595959" w:themeColor="text1" w:themeTint="A6"/>
        </w:rPr>
        <w:t>Forum Ruimtelijke Kwaliteit</w:t>
      </w:r>
      <w:r w:rsidR="00BD48C2">
        <w:rPr>
          <w:color w:val="595959" w:themeColor="text1" w:themeTint="A6"/>
        </w:rPr>
        <w:t xml:space="preserve"> Flehite </w:t>
      </w:r>
      <w:r>
        <w:rPr>
          <w:color w:val="595959" w:themeColor="text1" w:themeTint="A6"/>
        </w:rPr>
        <w:t xml:space="preserve">wil bereiken dat </w:t>
      </w:r>
      <w:r w:rsidRPr="00E860DC">
        <w:rPr>
          <w:color w:val="595959" w:themeColor="text1" w:themeTint="A6"/>
        </w:rPr>
        <w:t>cultuurhistorische</w:t>
      </w:r>
      <w:r>
        <w:rPr>
          <w:color w:val="595959" w:themeColor="text1" w:themeTint="A6"/>
        </w:rPr>
        <w:t xml:space="preserve"> waarden</w:t>
      </w:r>
      <w:r w:rsidR="00BD48C2">
        <w:rPr>
          <w:color w:val="595959" w:themeColor="text1" w:themeTint="A6"/>
        </w:rPr>
        <w:t xml:space="preserve"> van gebouwen en gebieden</w:t>
      </w:r>
      <w:r>
        <w:rPr>
          <w:color w:val="595959" w:themeColor="text1" w:themeTint="A6"/>
        </w:rPr>
        <w:t xml:space="preserve"> in Amersfoort </w:t>
      </w:r>
      <w:r w:rsidR="00555981">
        <w:rPr>
          <w:color w:val="595959" w:themeColor="text1" w:themeTint="A6"/>
        </w:rPr>
        <w:t xml:space="preserve">de </w:t>
      </w:r>
      <w:r w:rsidR="00555981" w:rsidRPr="00E860DC">
        <w:rPr>
          <w:color w:val="595959" w:themeColor="text1" w:themeTint="A6"/>
        </w:rPr>
        <w:t>juiste</w:t>
      </w:r>
      <w:r w:rsidR="00555981">
        <w:rPr>
          <w:color w:val="595959" w:themeColor="text1" w:themeTint="A6"/>
        </w:rPr>
        <w:t xml:space="preserve"> </w:t>
      </w:r>
      <w:r>
        <w:rPr>
          <w:color w:val="595959" w:themeColor="text1" w:themeTint="A6"/>
        </w:rPr>
        <w:t xml:space="preserve">aandacht krijgen, dat zij niet onnodig verloren gaan, en dat nieuwe ruimtelijke ontwikkelingen met respect voor </w:t>
      </w:r>
      <w:r w:rsidR="00555981">
        <w:rPr>
          <w:color w:val="595959" w:themeColor="text1" w:themeTint="A6"/>
        </w:rPr>
        <w:t xml:space="preserve">de </w:t>
      </w:r>
      <w:r>
        <w:rPr>
          <w:color w:val="595959" w:themeColor="text1" w:themeTint="A6"/>
        </w:rPr>
        <w:t>cultuurhistori</w:t>
      </w:r>
      <w:r w:rsidR="00E860DC">
        <w:rPr>
          <w:color w:val="595959" w:themeColor="text1" w:themeTint="A6"/>
        </w:rPr>
        <w:t>sch</w:t>
      </w:r>
      <w:r>
        <w:rPr>
          <w:color w:val="595959" w:themeColor="text1" w:themeTint="A6"/>
        </w:rPr>
        <w:t xml:space="preserve">e </w:t>
      </w:r>
      <w:r w:rsidR="00555981">
        <w:rPr>
          <w:color w:val="595959" w:themeColor="text1" w:themeTint="A6"/>
        </w:rPr>
        <w:t>waarden</w:t>
      </w:r>
      <w:r w:rsidR="003633C5">
        <w:rPr>
          <w:color w:val="595959" w:themeColor="text1" w:themeTint="A6"/>
        </w:rPr>
        <w:t xml:space="preserve"> van de omgeving</w:t>
      </w:r>
      <w:r w:rsidR="00555981">
        <w:rPr>
          <w:color w:val="595959" w:themeColor="text1" w:themeTint="A6"/>
        </w:rPr>
        <w:t xml:space="preserve"> </w:t>
      </w:r>
      <w:r>
        <w:rPr>
          <w:color w:val="595959" w:themeColor="text1" w:themeTint="A6"/>
        </w:rPr>
        <w:t xml:space="preserve">tot stand komen. </w:t>
      </w:r>
      <w:r w:rsidRPr="00D7491B">
        <w:rPr>
          <w:color w:val="595959" w:themeColor="text1" w:themeTint="A6"/>
        </w:rPr>
        <w:t xml:space="preserve"> </w:t>
      </w:r>
      <w:r>
        <w:rPr>
          <w:color w:val="595959" w:themeColor="text1" w:themeTint="A6"/>
        </w:rPr>
        <w:tab/>
      </w:r>
    </w:p>
    <w:p w14:paraId="3A34483F" w14:textId="77777777" w:rsidR="005F0B40" w:rsidRPr="00E860DC" w:rsidRDefault="005F0B40" w:rsidP="005864D1">
      <w:pPr>
        <w:tabs>
          <w:tab w:val="left" w:pos="9072"/>
        </w:tabs>
        <w:spacing w:line="276" w:lineRule="auto"/>
      </w:pPr>
    </w:p>
    <w:p w14:paraId="02C47ABF" w14:textId="77777777" w:rsidR="002058D7" w:rsidRPr="00E860DC" w:rsidRDefault="002058D7" w:rsidP="005864D1">
      <w:pPr>
        <w:tabs>
          <w:tab w:val="left" w:pos="9072"/>
        </w:tabs>
        <w:spacing w:line="276" w:lineRule="auto"/>
        <w:rPr>
          <w:color w:val="595959" w:themeColor="text1" w:themeTint="A6"/>
        </w:rPr>
      </w:pPr>
    </w:p>
    <w:p w14:paraId="46A5AD67" w14:textId="77777777" w:rsidR="00D7491B" w:rsidRPr="00AF20A3" w:rsidRDefault="00D7491B" w:rsidP="005864D1">
      <w:pPr>
        <w:tabs>
          <w:tab w:val="left" w:pos="9072"/>
        </w:tabs>
        <w:spacing w:line="276" w:lineRule="auto"/>
        <w:ind w:left="708"/>
        <w:rPr>
          <w:b/>
          <w:i/>
          <w:sz w:val="18"/>
          <w:szCs w:val="18"/>
        </w:rPr>
      </w:pPr>
      <w:r w:rsidRPr="00AF20A3">
        <w:rPr>
          <w:b/>
          <w:i/>
          <w:sz w:val="18"/>
          <w:szCs w:val="18"/>
        </w:rPr>
        <w:t>Doelstelling van de Oudheidkundige Vereniging Flehite</w:t>
      </w:r>
    </w:p>
    <w:p w14:paraId="5CFA3537" w14:textId="77777777" w:rsidR="00D7491B" w:rsidRPr="00B65629" w:rsidRDefault="00D7491B" w:rsidP="005864D1">
      <w:pPr>
        <w:tabs>
          <w:tab w:val="left" w:pos="9072"/>
        </w:tabs>
        <w:spacing w:line="276" w:lineRule="auto"/>
        <w:ind w:left="708"/>
        <w:rPr>
          <w:rFonts w:cs="Helvetica"/>
          <w:i/>
          <w:color w:val="595959" w:themeColor="text1" w:themeTint="A6"/>
          <w:sz w:val="18"/>
          <w:szCs w:val="18"/>
        </w:rPr>
      </w:pPr>
      <w:r w:rsidRPr="00B65629">
        <w:rPr>
          <w:rFonts w:cs="Helvetica"/>
          <w:i/>
          <w:color w:val="595959" w:themeColor="text1" w:themeTint="A6"/>
          <w:sz w:val="18"/>
          <w:szCs w:val="18"/>
        </w:rPr>
        <w:t xml:space="preserve">De naam Flehite is ontleend aan de vroegere gouw Flehite (of eigenlijk Flethite), zoals het huidige Oost-Utrecht heette in de tijd van Karel de Grote. </w:t>
      </w:r>
    </w:p>
    <w:p w14:paraId="05D865F0" w14:textId="77777777" w:rsidR="00D7491B" w:rsidRPr="00B65629" w:rsidRDefault="00D7491B" w:rsidP="005864D1">
      <w:pPr>
        <w:tabs>
          <w:tab w:val="left" w:pos="9072"/>
        </w:tabs>
        <w:spacing w:line="276" w:lineRule="auto"/>
        <w:ind w:left="708"/>
        <w:rPr>
          <w:rFonts w:cs="Helvetica"/>
          <w:i/>
          <w:color w:val="595959" w:themeColor="text1" w:themeTint="A6"/>
          <w:sz w:val="18"/>
          <w:szCs w:val="18"/>
        </w:rPr>
      </w:pPr>
      <w:r w:rsidRPr="00B65629">
        <w:rPr>
          <w:rFonts w:cs="Helvetica"/>
          <w:i/>
          <w:color w:val="595959" w:themeColor="text1" w:themeTint="A6"/>
          <w:sz w:val="18"/>
          <w:szCs w:val="18"/>
        </w:rPr>
        <w:t xml:space="preserve">De Vereniging heeft als doel: </w:t>
      </w:r>
    </w:p>
    <w:p w14:paraId="59CB4B54" w14:textId="77777777" w:rsidR="00D7491B" w:rsidRPr="00B65629" w:rsidRDefault="00D7491B" w:rsidP="005864D1">
      <w:pPr>
        <w:pStyle w:val="Lijstalinea"/>
        <w:numPr>
          <w:ilvl w:val="0"/>
          <w:numId w:val="4"/>
        </w:numPr>
        <w:tabs>
          <w:tab w:val="left" w:pos="9072"/>
        </w:tabs>
        <w:spacing w:line="276" w:lineRule="auto"/>
        <w:ind w:left="1068"/>
        <w:rPr>
          <w:rFonts w:cs="Helvetica"/>
          <w:i/>
          <w:color w:val="595959" w:themeColor="text1" w:themeTint="A6"/>
          <w:sz w:val="18"/>
          <w:szCs w:val="18"/>
        </w:rPr>
      </w:pPr>
      <w:r w:rsidRPr="00B65629">
        <w:rPr>
          <w:rFonts w:cs="Helvetica"/>
          <w:i/>
          <w:color w:val="595959" w:themeColor="text1" w:themeTint="A6"/>
          <w:sz w:val="18"/>
          <w:szCs w:val="18"/>
        </w:rPr>
        <w:t xml:space="preserve">het stimuleren van de liefde tot en de studie van de historie en de heemkunde, beide in de ruimste zin genomen; </w:t>
      </w:r>
    </w:p>
    <w:p w14:paraId="6715B69F" w14:textId="77777777" w:rsidR="00D7491B" w:rsidRPr="00B65629" w:rsidRDefault="00D7491B" w:rsidP="005864D1">
      <w:pPr>
        <w:pStyle w:val="Lijstalinea"/>
        <w:numPr>
          <w:ilvl w:val="0"/>
          <w:numId w:val="4"/>
        </w:numPr>
        <w:tabs>
          <w:tab w:val="left" w:pos="9072"/>
        </w:tabs>
        <w:spacing w:line="276" w:lineRule="auto"/>
        <w:ind w:left="1068"/>
        <w:rPr>
          <w:rFonts w:cs="Helvetica"/>
          <w:i/>
          <w:color w:val="595959" w:themeColor="text1" w:themeTint="A6"/>
          <w:sz w:val="18"/>
          <w:szCs w:val="18"/>
        </w:rPr>
      </w:pPr>
      <w:r w:rsidRPr="00B65629">
        <w:rPr>
          <w:rFonts w:cs="Helvetica"/>
          <w:i/>
          <w:color w:val="595959" w:themeColor="text1" w:themeTint="A6"/>
          <w:sz w:val="18"/>
          <w:szCs w:val="18"/>
        </w:rPr>
        <w:t xml:space="preserve">van het gebied, bestreken door de oude gouw Flehite. </w:t>
      </w:r>
    </w:p>
    <w:p w14:paraId="470BDB30" w14:textId="77777777" w:rsidR="00D7491B" w:rsidRPr="00B65629" w:rsidRDefault="00D7491B" w:rsidP="005864D1">
      <w:pPr>
        <w:tabs>
          <w:tab w:val="left" w:pos="9072"/>
        </w:tabs>
        <w:spacing w:line="276" w:lineRule="auto"/>
        <w:ind w:left="708"/>
        <w:rPr>
          <w:rFonts w:cs="Helvetica"/>
          <w:i/>
          <w:color w:val="595959" w:themeColor="text1" w:themeTint="A6"/>
          <w:sz w:val="18"/>
          <w:szCs w:val="18"/>
        </w:rPr>
      </w:pPr>
      <w:r w:rsidRPr="00B65629">
        <w:rPr>
          <w:rFonts w:cs="Helvetica"/>
          <w:i/>
          <w:color w:val="595959" w:themeColor="text1" w:themeTint="A6"/>
          <w:sz w:val="18"/>
          <w:szCs w:val="18"/>
        </w:rPr>
        <w:t xml:space="preserve">Zij tracht dit doel te bereiken door: </w:t>
      </w:r>
    </w:p>
    <w:p w14:paraId="2CE489B8" w14:textId="77777777" w:rsidR="00D7491B" w:rsidRPr="00B65629" w:rsidRDefault="00D7491B" w:rsidP="005864D1">
      <w:pPr>
        <w:pStyle w:val="Lijstalinea"/>
        <w:numPr>
          <w:ilvl w:val="0"/>
          <w:numId w:val="4"/>
        </w:numPr>
        <w:tabs>
          <w:tab w:val="left" w:pos="9072"/>
        </w:tabs>
        <w:spacing w:line="276" w:lineRule="auto"/>
        <w:ind w:left="1068"/>
        <w:rPr>
          <w:rFonts w:cs="Helvetica"/>
          <w:i/>
          <w:color w:val="595959" w:themeColor="text1" w:themeTint="A6"/>
          <w:sz w:val="18"/>
          <w:szCs w:val="18"/>
        </w:rPr>
      </w:pPr>
      <w:r w:rsidRPr="00B65629">
        <w:rPr>
          <w:rFonts w:cs="Helvetica"/>
          <w:i/>
          <w:color w:val="595959" w:themeColor="text1" w:themeTint="A6"/>
          <w:sz w:val="18"/>
          <w:szCs w:val="18"/>
        </w:rPr>
        <w:t xml:space="preserve">de instandhouding en uitbreiding van het museum te Amersfoort; </w:t>
      </w:r>
    </w:p>
    <w:p w14:paraId="5684240B" w14:textId="77777777" w:rsidR="00D7491B" w:rsidRPr="00B65629" w:rsidRDefault="00D7491B" w:rsidP="005864D1">
      <w:pPr>
        <w:pStyle w:val="Lijstalinea"/>
        <w:numPr>
          <w:ilvl w:val="0"/>
          <w:numId w:val="4"/>
        </w:numPr>
        <w:tabs>
          <w:tab w:val="left" w:pos="9072"/>
        </w:tabs>
        <w:spacing w:line="276" w:lineRule="auto"/>
        <w:ind w:left="1068"/>
        <w:rPr>
          <w:rFonts w:cs="Helvetica"/>
          <w:i/>
          <w:color w:val="595959" w:themeColor="text1" w:themeTint="A6"/>
          <w:sz w:val="18"/>
          <w:szCs w:val="18"/>
        </w:rPr>
      </w:pPr>
      <w:r w:rsidRPr="00B65629">
        <w:rPr>
          <w:rFonts w:cs="Helvetica"/>
          <w:i/>
          <w:color w:val="595959" w:themeColor="text1" w:themeTint="A6"/>
          <w:sz w:val="18"/>
          <w:szCs w:val="18"/>
        </w:rPr>
        <w:t xml:space="preserve">zoveel mogelijk medewerking te verlenen tot instandhouding en restauratie van oude gebouwen, historische monumenten en andere oudheidkundige zaken te Amersfoort en in de gouw Flehite; </w:t>
      </w:r>
    </w:p>
    <w:p w14:paraId="2667AFC9" w14:textId="77777777" w:rsidR="00D7491B" w:rsidRPr="00B65629" w:rsidRDefault="00D7491B" w:rsidP="005864D1">
      <w:pPr>
        <w:pStyle w:val="Lijstalinea"/>
        <w:numPr>
          <w:ilvl w:val="0"/>
          <w:numId w:val="4"/>
        </w:numPr>
        <w:tabs>
          <w:tab w:val="left" w:pos="9072"/>
        </w:tabs>
        <w:spacing w:line="276" w:lineRule="auto"/>
        <w:ind w:left="1068"/>
        <w:rPr>
          <w:rFonts w:cs="Helvetica"/>
          <w:i/>
          <w:color w:val="595959" w:themeColor="text1" w:themeTint="A6"/>
          <w:sz w:val="18"/>
          <w:szCs w:val="18"/>
        </w:rPr>
      </w:pPr>
      <w:r w:rsidRPr="00B65629">
        <w:rPr>
          <w:rFonts w:cs="Helvetica"/>
          <w:i/>
          <w:color w:val="595959" w:themeColor="text1" w:themeTint="A6"/>
          <w:sz w:val="18"/>
          <w:szCs w:val="18"/>
        </w:rPr>
        <w:t xml:space="preserve">het houden van bijeenkomsten ter bespreking van oudheidkundige onderwerpen ter bevordering van de kennis van geschiedenis en kunst; </w:t>
      </w:r>
    </w:p>
    <w:p w14:paraId="72CF7A2C" w14:textId="77777777" w:rsidR="00D1268C" w:rsidRDefault="00D7491B" w:rsidP="005864D1">
      <w:pPr>
        <w:pStyle w:val="Lijstalinea"/>
        <w:numPr>
          <w:ilvl w:val="0"/>
          <w:numId w:val="4"/>
        </w:numPr>
        <w:tabs>
          <w:tab w:val="left" w:pos="9072"/>
        </w:tabs>
        <w:spacing w:line="276" w:lineRule="auto"/>
        <w:ind w:left="1068"/>
        <w:rPr>
          <w:rFonts w:cs="Helvetica"/>
          <w:i/>
          <w:color w:val="595959" w:themeColor="text1" w:themeTint="A6"/>
          <w:sz w:val="18"/>
          <w:szCs w:val="18"/>
        </w:rPr>
      </w:pPr>
      <w:r w:rsidRPr="00B65629">
        <w:rPr>
          <w:rFonts w:cs="Helvetica"/>
          <w:i/>
          <w:color w:val="595959" w:themeColor="text1" w:themeTint="A6"/>
          <w:sz w:val="18"/>
          <w:szCs w:val="18"/>
        </w:rPr>
        <w:t>andere geoorloofde middelen, welke tot het doel dienstig kunnen zijn.</w:t>
      </w:r>
    </w:p>
    <w:p w14:paraId="1C8EE71E" w14:textId="77777777" w:rsidR="00D1268C" w:rsidRDefault="00D1268C">
      <w:pPr>
        <w:spacing w:after="200" w:line="276" w:lineRule="auto"/>
        <w:rPr>
          <w:rFonts w:cs="Helvetica"/>
          <w:i/>
          <w:color w:val="595959" w:themeColor="text1" w:themeTint="A6"/>
          <w:sz w:val="18"/>
          <w:szCs w:val="18"/>
        </w:rPr>
      </w:pPr>
      <w:r>
        <w:rPr>
          <w:rFonts w:cs="Helvetica"/>
          <w:i/>
          <w:color w:val="595959" w:themeColor="text1" w:themeTint="A6"/>
          <w:sz w:val="18"/>
          <w:szCs w:val="18"/>
        </w:rPr>
        <w:br w:type="page"/>
      </w:r>
    </w:p>
    <w:p w14:paraId="31452A90" w14:textId="77777777" w:rsidR="00515567" w:rsidRPr="007A2B1D" w:rsidRDefault="00515567" w:rsidP="00515567">
      <w:pPr>
        <w:tabs>
          <w:tab w:val="left" w:pos="9072"/>
        </w:tabs>
        <w:spacing w:line="276" w:lineRule="auto"/>
        <w:rPr>
          <w:b/>
          <w:color w:val="984806" w:themeColor="accent6" w:themeShade="80"/>
          <w:sz w:val="28"/>
          <w:szCs w:val="28"/>
        </w:rPr>
      </w:pPr>
      <w:r>
        <w:rPr>
          <w:b/>
          <w:color w:val="984806" w:themeColor="accent6" w:themeShade="80"/>
          <w:sz w:val="28"/>
          <w:szCs w:val="28"/>
        </w:rPr>
        <w:lastRenderedPageBreak/>
        <w:t xml:space="preserve">Visie van het Forum  </w:t>
      </w:r>
    </w:p>
    <w:p w14:paraId="457EA6C9" w14:textId="77777777" w:rsidR="00515567" w:rsidRDefault="00515567" w:rsidP="00515567">
      <w:pPr>
        <w:tabs>
          <w:tab w:val="left" w:pos="9072"/>
        </w:tabs>
        <w:spacing w:line="276" w:lineRule="auto"/>
        <w:rPr>
          <w:color w:val="595959" w:themeColor="text1" w:themeTint="A6"/>
        </w:rPr>
      </w:pPr>
    </w:p>
    <w:p w14:paraId="26D14A02" w14:textId="77777777" w:rsidR="00515567" w:rsidRDefault="00515567" w:rsidP="00515567">
      <w:pPr>
        <w:rPr>
          <w:color w:val="595959" w:themeColor="text1" w:themeTint="A6"/>
        </w:rPr>
      </w:pPr>
      <w:r>
        <w:rPr>
          <w:color w:val="595959" w:themeColor="text1" w:themeTint="A6"/>
        </w:rPr>
        <w:t>De identiteit en aantrekkingskracht van Amersfoort wordt in belangrijke mate bepaald door de oude binnenstad. De historie van de stad laat zich gemakkelijk aflezen uit de goed bewaarde hoofdstructuur en de vele historische kenmerken daarbinnen. Ook is zichtbaar dat de stad binnen die hoofdstructuur een sterke ontwikkeling heeft doorgemaakt. Zo zijn gebouwen afgebroken en vervangen door nieuwe stedelijke bebouwing en zijn functies van gebouwen en buitenruimte meegegroeid met de behoefte van het moment. Dat gebeurde met behoud van de hoofdstructuur en met bebouwingskenmerken die aansloten bij de reeds bestaande. Juist die combinatie van de elementen van behoud en ontwikkeling, geeft de huidige stad haar bijzondere betekenis.</w:t>
      </w:r>
    </w:p>
    <w:p w14:paraId="4610F229" w14:textId="77777777" w:rsidR="00515567" w:rsidRDefault="000B24C2" w:rsidP="00515567">
      <w:pPr>
        <w:rPr>
          <w:color w:val="595959" w:themeColor="text1" w:themeTint="A6"/>
        </w:rPr>
      </w:pPr>
      <w:r>
        <w:rPr>
          <w:color w:val="595959" w:themeColor="text1" w:themeTint="A6"/>
        </w:rPr>
        <w:t xml:space="preserve"> </w:t>
      </w:r>
    </w:p>
    <w:p w14:paraId="1326FB05" w14:textId="77777777" w:rsidR="00515567" w:rsidRDefault="00515567" w:rsidP="00515567">
      <w:pPr>
        <w:rPr>
          <w:color w:val="595959" w:themeColor="text1" w:themeTint="A6"/>
        </w:rPr>
      </w:pPr>
      <w:r>
        <w:rPr>
          <w:color w:val="595959" w:themeColor="text1" w:themeTint="A6"/>
        </w:rPr>
        <w:t xml:space="preserve">De middeleeuwse wallen en grachten zijn nog slechts gedeeltelijk aanwezig. </w:t>
      </w:r>
      <w:r w:rsidR="000B24C2">
        <w:rPr>
          <w:color w:val="595959" w:themeColor="text1" w:themeTint="A6"/>
        </w:rPr>
        <w:t xml:space="preserve">De </w:t>
      </w:r>
      <w:r>
        <w:rPr>
          <w:color w:val="595959" w:themeColor="text1" w:themeTint="A6"/>
        </w:rPr>
        <w:t xml:space="preserve">natuurlijke begrenzing van de binnenstad </w:t>
      </w:r>
      <w:r w:rsidR="000B24C2">
        <w:rPr>
          <w:color w:val="595959" w:themeColor="text1" w:themeTint="A6"/>
        </w:rPr>
        <w:t xml:space="preserve">is daardoor </w:t>
      </w:r>
      <w:r>
        <w:rPr>
          <w:color w:val="595959" w:themeColor="text1" w:themeTint="A6"/>
        </w:rPr>
        <w:t>enigszins vervaagd. Dat is nadelig voor de herkenbaarheid van de oude binnenstad</w:t>
      </w:r>
      <w:r w:rsidR="000B24C2">
        <w:rPr>
          <w:color w:val="595959" w:themeColor="text1" w:themeTint="A6"/>
        </w:rPr>
        <w:t xml:space="preserve"> en </w:t>
      </w:r>
      <w:r>
        <w:rPr>
          <w:color w:val="595959" w:themeColor="text1" w:themeTint="A6"/>
        </w:rPr>
        <w:t xml:space="preserve">vraagt om bijzondere aandacht voor de inrichting van de </w:t>
      </w:r>
      <w:r w:rsidR="0015212B">
        <w:rPr>
          <w:color w:val="595959" w:themeColor="text1" w:themeTint="A6"/>
        </w:rPr>
        <w:t xml:space="preserve">overgangszone </w:t>
      </w:r>
      <w:r>
        <w:rPr>
          <w:color w:val="595959" w:themeColor="text1" w:themeTint="A6"/>
        </w:rPr>
        <w:t xml:space="preserve">rondom de </w:t>
      </w:r>
      <w:r w:rsidR="0015212B">
        <w:rPr>
          <w:color w:val="595959" w:themeColor="text1" w:themeTint="A6"/>
        </w:rPr>
        <w:t xml:space="preserve">oude </w:t>
      </w:r>
      <w:r>
        <w:rPr>
          <w:color w:val="595959" w:themeColor="text1" w:themeTint="A6"/>
        </w:rPr>
        <w:t xml:space="preserve">stad. Een bijzondere plaats wordt daarbij ingenomen door de haven, die ruimtelijk en functioneel </w:t>
      </w:r>
      <w:r w:rsidR="0015212B">
        <w:rPr>
          <w:color w:val="595959" w:themeColor="text1" w:themeTint="A6"/>
        </w:rPr>
        <w:t xml:space="preserve">de belangrijkste entree </w:t>
      </w:r>
      <w:r>
        <w:rPr>
          <w:color w:val="595959" w:themeColor="text1" w:themeTint="A6"/>
        </w:rPr>
        <w:t xml:space="preserve">van de stad is geweest en nu een transformatie doormaakt </w:t>
      </w:r>
      <w:r w:rsidR="0015212B">
        <w:rPr>
          <w:color w:val="595959" w:themeColor="text1" w:themeTint="A6"/>
        </w:rPr>
        <w:t xml:space="preserve">naar een </w:t>
      </w:r>
      <w:r w:rsidR="00E5267A">
        <w:rPr>
          <w:color w:val="595959" w:themeColor="text1" w:themeTint="A6"/>
        </w:rPr>
        <w:t>eigentijds</w:t>
      </w:r>
      <w:r w:rsidR="00A50B27">
        <w:rPr>
          <w:color w:val="595959" w:themeColor="text1" w:themeTint="A6"/>
        </w:rPr>
        <w:t xml:space="preserve"> stadsdeel. Door het inpassen van </w:t>
      </w:r>
      <w:r w:rsidR="00F53C3E">
        <w:rPr>
          <w:color w:val="595959" w:themeColor="text1" w:themeTint="A6"/>
        </w:rPr>
        <w:t xml:space="preserve">het </w:t>
      </w:r>
      <w:r w:rsidR="00A50B27">
        <w:rPr>
          <w:color w:val="595959" w:themeColor="text1" w:themeTint="A6"/>
        </w:rPr>
        <w:t xml:space="preserve">nog </w:t>
      </w:r>
      <w:r w:rsidR="00F53C3E">
        <w:rPr>
          <w:color w:val="595959" w:themeColor="text1" w:themeTint="A6"/>
        </w:rPr>
        <w:t>aanwezige i</w:t>
      </w:r>
      <w:r w:rsidR="00A50B27">
        <w:rPr>
          <w:color w:val="595959" w:themeColor="text1" w:themeTint="A6"/>
        </w:rPr>
        <w:t>ndustrieel erfgoed</w:t>
      </w:r>
      <w:r w:rsidR="00F53C3E">
        <w:rPr>
          <w:color w:val="595959" w:themeColor="text1" w:themeTint="A6"/>
        </w:rPr>
        <w:t xml:space="preserve"> en door de juiste keuze voor maat en schaal van de nieuwe bebouwing dient de haven opnieuw een integraal onderdeel te zijn van de </w:t>
      </w:r>
      <w:r w:rsidR="00E5267A">
        <w:rPr>
          <w:color w:val="595959" w:themeColor="text1" w:themeTint="A6"/>
        </w:rPr>
        <w:t xml:space="preserve">historische stad. </w:t>
      </w:r>
    </w:p>
    <w:p w14:paraId="5978A669" w14:textId="77777777" w:rsidR="00515567" w:rsidRDefault="00515567" w:rsidP="00515567">
      <w:pPr>
        <w:rPr>
          <w:color w:val="595959" w:themeColor="text1" w:themeTint="A6"/>
        </w:rPr>
      </w:pPr>
    </w:p>
    <w:p w14:paraId="049501CF" w14:textId="77777777" w:rsidR="00515567" w:rsidRDefault="00515567" w:rsidP="00515567">
      <w:pPr>
        <w:rPr>
          <w:color w:val="595959" w:themeColor="text1" w:themeTint="A6"/>
        </w:rPr>
      </w:pPr>
      <w:r>
        <w:rPr>
          <w:color w:val="595959" w:themeColor="text1" w:themeTint="A6"/>
        </w:rPr>
        <w:t xml:space="preserve">Buiten de oude binnenstad telt Amersfoort verschillende beschermde stadsgebieden en ook verspreid in het buitengebied van Amersfoort bevinden zich </w:t>
      </w:r>
      <w:r w:rsidR="008B13F0">
        <w:rPr>
          <w:color w:val="595959" w:themeColor="text1" w:themeTint="A6"/>
        </w:rPr>
        <w:t xml:space="preserve">landgoederen, </w:t>
      </w:r>
      <w:r>
        <w:rPr>
          <w:color w:val="595959" w:themeColor="text1" w:themeTint="A6"/>
        </w:rPr>
        <w:t>gebouwen of elementen met een bijzondere betekenis voor de historie van de stad.</w:t>
      </w:r>
    </w:p>
    <w:p w14:paraId="637318BF" w14:textId="77777777" w:rsidR="00515567" w:rsidRDefault="00515567" w:rsidP="00515567">
      <w:pPr>
        <w:rPr>
          <w:color w:val="595959" w:themeColor="text1" w:themeTint="A6"/>
        </w:rPr>
      </w:pPr>
    </w:p>
    <w:p w14:paraId="51893A37" w14:textId="77777777" w:rsidR="00780481" w:rsidRPr="00830F94" w:rsidRDefault="00780481" w:rsidP="00780481">
      <w:r>
        <w:rPr>
          <w:color w:val="595959" w:themeColor="text1" w:themeTint="A6"/>
        </w:rPr>
        <w:t xml:space="preserve">Voor de toekomst is het van belang dat er ruimte blijft bestaan voor nieuwe ontwikkelingen. De stad moet levendig kunnen zijn en met haar tijd meegroeien zonder dat de historische kenmerken verdwijnen. </w:t>
      </w:r>
      <w:r w:rsidR="00F53C3E" w:rsidRPr="00830F94">
        <w:rPr>
          <w:color w:val="595959" w:themeColor="text1" w:themeTint="A6"/>
        </w:rPr>
        <w:t xml:space="preserve">Nieuwe ruimtelijke ontwikkelingen dienen tot stand komen met respect voor de aanwezige historische waarden.   </w:t>
      </w:r>
    </w:p>
    <w:p w14:paraId="188B403A" w14:textId="77777777" w:rsidR="00780481" w:rsidRPr="00830F94" w:rsidRDefault="00780481" w:rsidP="00780481"/>
    <w:p w14:paraId="312BA84B" w14:textId="77777777" w:rsidR="00234FBE" w:rsidRPr="00336D4C" w:rsidRDefault="00234FBE" w:rsidP="00BA70B6">
      <w:pPr>
        <w:tabs>
          <w:tab w:val="left" w:pos="9072"/>
        </w:tabs>
        <w:spacing w:line="276" w:lineRule="auto"/>
        <w:rPr>
          <w:b/>
          <w:color w:val="984806" w:themeColor="accent6" w:themeShade="80"/>
        </w:rPr>
      </w:pPr>
    </w:p>
    <w:p w14:paraId="72E41A10" w14:textId="77777777" w:rsidR="002058D7" w:rsidRDefault="00BA70B6" w:rsidP="00BA70B6">
      <w:pPr>
        <w:tabs>
          <w:tab w:val="left" w:pos="9072"/>
        </w:tabs>
        <w:spacing w:line="276" w:lineRule="auto"/>
        <w:rPr>
          <w:b/>
          <w:color w:val="984806" w:themeColor="accent6" w:themeShade="80"/>
          <w:sz w:val="28"/>
          <w:szCs w:val="28"/>
        </w:rPr>
      </w:pPr>
      <w:r>
        <w:rPr>
          <w:b/>
          <w:color w:val="984806" w:themeColor="accent6" w:themeShade="80"/>
          <w:sz w:val="28"/>
          <w:szCs w:val="28"/>
        </w:rPr>
        <w:t>Werkwijze</w:t>
      </w:r>
      <w:r w:rsidR="002058D7">
        <w:rPr>
          <w:b/>
          <w:color w:val="984806" w:themeColor="accent6" w:themeShade="80"/>
          <w:sz w:val="28"/>
          <w:szCs w:val="28"/>
        </w:rPr>
        <w:t xml:space="preserve"> </w:t>
      </w:r>
      <w:r w:rsidR="00AE22ED">
        <w:rPr>
          <w:b/>
          <w:color w:val="984806" w:themeColor="accent6" w:themeShade="80"/>
          <w:sz w:val="28"/>
          <w:szCs w:val="28"/>
        </w:rPr>
        <w:t>van het Forum</w:t>
      </w:r>
    </w:p>
    <w:p w14:paraId="33C8C954" w14:textId="77777777" w:rsidR="002058D7" w:rsidRPr="002058D7" w:rsidRDefault="002058D7" w:rsidP="00BA70B6">
      <w:pPr>
        <w:tabs>
          <w:tab w:val="left" w:pos="9072"/>
        </w:tabs>
        <w:spacing w:line="276" w:lineRule="auto"/>
        <w:rPr>
          <w:color w:val="595959" w:themeColor="text1" w:themeTint="A6"/>
        </w:rPr>
      </w:pPr>
    </w:p>
    <w:p w14:paraId="38E07C8C" w14:textId="77777777" w:rsidR="002058D7" w:rsidRPr="003633C5" w:rsidRDefault="002058D7" w:rsidP="003633C5">
      <w:pPr>
        <w:pStyle w:val="Lijstalinea"/>
        <w:numPr>
          <w:ilvl w:val="0"/>
          <w:numId w:val="23"/>
        </w:numPr>
        <w:tabs>
          <w:tab w:val="left" w:pos="9072"/>
        </w:tabs>
        <w:spacing w:line="276" w:lineRule="auto"/>
        <w:ind w:left="360"/>
        <w:rPr>
          <w:color w:val="595959" w:themeColor="text1" w:themeTint="A6"/>
        </w:rPr>
      </w:pPr>
      <w:r w:rsidRPr="003633C5">
        <w:rPr>
          <w:color w:val="595959" w:themeColor="text1" w:themeTint="A6"/>
        </w:rPr>
        <w:t xml:space="preserve">Het </w:t>
      </w:r>
      <w:r w:rsidR="00515567">
        <w:rPr>
          <w:color w:val="595959" w:themeColor="text1" w:themeTint="A6"/>
        </w:rPr>
        <w:t>Forum Ruimtelijke Kwaliteit</w:t>
      </w:r>
      <w:r w:rsidRPr="003633C5">
        <w:rPr>
          <w:color w:val="595959" w:themeColor="text1" w:themeTint="A6"/>
        </w:rPr>
        <w:t xml:space="preserve"> Flehite geeft gevraagd en ongevraagd adviezen aan het gemeentebestuur en/of andere instanties betreffende de ruimtelijke kwaliteit van gebouwen, openbare ruimte en omgevingen.</w:t>
      </w:r>
    </w:p>
    <w:p w14:paraId="1716E951" w14:textId="77777777" w:rsidR="00DF73C7" w:rsidRPr="003633C5" w:rsidRDefault="002058D7" w:rsidP="003633C5">
      <w:pPr>
        <w:pStyle w:val="Lijstalinea"/>
        <w:numPr>
          <w:ilvl w:val="0"/>
          <w:numId w:val="23"/>
        </w:numPr>
        <w:tabs>
          <w:tab w:val="left" w:pos="9072"/>
        </w:tabs>
        <w:spacing w:line="276" w:lineRule="auto"/>
        <w:ind w:left="360"/>
        <w:rPr>
          <w:color w:val="595959" w:themeColor="text1" w:themeTint="A6"/>
        </w:rPr>
      </w:pPr>
      <w:r w:rsidRPr="003633C5">
        <w:rPr>
          <w:color w:val="595959" w:themeColor="text1" w:themeTint="A6"/>
        </w:rPr>
        <w:t xml:space="preserve">Het </w:t>
      </w:r>
      <w:r w:rsidR="00515567">
        <w:rPr>
          <w:color w:val="595959" w:themeColor="text1" w:themeTint="A6"/>
        </w:rPr>
        <w:t>Forum Ruimtelijke Kwaliteit</w:t>
      </w:r>
      <w:r w:rsidR="00FA0EB9">
        <w:rPr>
          <w:color w:val="595959" w:themeColor="text1" w:themeTint="A6"/>
        </w:rPr>
        <w:t xml:space="preserve"> </w:t>
      </w:r>
      <w:r w:rsidRPr="003633C5">
        <w:rPr>
          <w:color w:val="595959" w:themeColor="text1" w:themeTint="A6"/>
        </w:rPr>
        <w:t xml:space="preserve">geeft gevraagd en ongevraagd </w:t>
      </w:r>
      <w:r w:rsidR="00DF73C7" w:rsidRPr="003633C5">
        <w:rPr>
          <w:color w:val="595959" w:themeColor="text1" w:themeTint="A6"/>
        </w:rPr>
        <w:t xml:space="preserve">adviezen </w:t>
      </w:r>
      <w:r w:rsidRPr="003633C5">
        <w:rPr>
          <w:color w:val="595959" w:themeColor="text1" w:themeTint="A6"/>
        </w:rPr>
        <w:t xml:space="preserve"> betreffende voorgenomen nieuwe ruimtelijke ontwikkelingen, </w:t>
      </w:r>
      <w:r w:rsidR="003633C5">
        <w:rPr>
          <w:color w:val="595959" w:themeColor="text1" w:themeTint="A6"/>
        </w:rPr>
        <w:t xml:space="preserve">in relatie met cultuurhistorie. </w:t>
      </w:r>
      <w:r w:rsidRPr="003633C5">
        <w:rPr>
          <w:color w:val="595959" w:themeColor="text1" w:themeTint="A6"/>
        </w:rPr>
        <w:t xml:space="preserve"> </w:t>
      </w:r>
    </w:p>
    <w:p w14:paraId="650195D3" w14:textId="77777777" w:rsidR="005B2588" w:rsidRPr="003633C5" w:rsidRDefault="005B2588" w:rsidP="005F6085">
      <w:pPr>
        <w:pStyle w:val="Lijstalinea"/>
        <w:numPr>
          <w:ilvl w:val="0"/>
          <w:numId w:val="23"/>
        </w:numPr>
        <w:tabs>
          <w:tab w:val="left" w:pos="9072"/>
        </w:tabs>
        <w:spacing w:line="276" w:lineRule="auto"/>
        <w:ind w:left="360"/>
        <w:rPr>
          <w:color w:val="595959" w:themeColor="text1" w:themeTint="A6"/>
        </w:rPr>
      </w:pPr>
      <w:r w:rsidRPr="003633C5">
        <w:rPr>
          <w:color w:val="595959" w:themeColor="text1" w:themeTint="A6"/>
        </w:rPr>
        <w:t xml:space="preserve">Het </w:t>
      </w:r>
      <w:r w:rsidR="00515567">
        <w:rPr>
          <w:color w:val="595959" w:themeColor="text1" w:themeTint="A6"/>
        </w:rPr>
        <w:t>Forum Ruimtelijke Kwaliteit</w:t>
      </w:r>
      <w:r w:rsidR="00FA0EB9">
        <w:rPr>
          <w:color w:val="595959" w:themeColor="text1" w:themeTint="A6"/>
        </w:rPr>
        <w:t xml:space="preserve"> </w:t>
      </w:r>
      <w:r w:rsidRPr="003633C5">
        <w:rPr>
          <w:color w:val="595959" w:themeColor="text1" w:themeTint="A6"/>
        </w:rPr>
        <w:t>neemt deel aan, of organiseert, bijeenkomsten</w:t>
      </w:r>
      <w:r w:rsidR="008B39B8">
        <w:rPr>
          <w:color w:val="595959" w:themeColor="text1" w:themeTint="A6"/>
        </w:rPr>
        <w:t>, debat</w:t>
      </w:r>
      <w:r w:rsidRPr="003633C5">
        <w:rPr>
          <w:color w:val="595959" w:themeColor="text1" w:themeTint="A6"/>
        </w:rPr>
        <w:t xml:space="preserve"> en overleg, gericht op het bereiken van het doel.</w:t>
      </w:r>
    </w:p>
    <w:p w14:paraId="08DDB1D9" w14:textId="77777777" w:rsidR="008B39B8" w:rsidRDefault="00FA0EB9" w:rsidP="005F6085">
      <w:pPr>
        <w:pStyle w:val="Lijstalinea"/>
        <w:numPr>
          <w:ilvl w:val="0"/>
          <w:numId w:val="23"/>
        </w:numPr>
        <w:tabs>
          <w:tab w:val="left" w:pos="9072"/>
        </w:tabs>
        <w:spacing w:line="276" w:lineRule="auto"/>
        <w:ind w:left="360"/>
        <w:rPr>
          <w:color w:val="595959" w:themeColor="text1" w:themeTint="A6"/>
        </w:rPr>
      </w:pPr>
      <w:r>
        <w:rPr>
          <w:color w:val="595959" w:themeColor="text1" w:themeTint="A6"/>
        </w:rPr>
        <w:t xml:space="preserve">Het </w:t>
      </w:r>
      <w:r w:rsidR="00515567">
        <w:rPr>
          <w:color w:val="595959" w:themeColor="text1" w:themeTint="A6"/>
        </w:rPr>
        <w:t>Forum Ruimtelijke Kwaliteit</w:t>
      </w:r>
      <w:r>
        <w:rPr>
          <w:color w:val="595959" w:themeColor="text1" w:themeTint="A6"/>
        </w:rPr>
        <w:t xml:space="preserve"> </w:t>
      </w:r>
      <w:r w:rsidR="002058D7" w:rsidRPr="005F6085">
        <w:rPr>
          <w:color w:val="595959" w:themeColor="text1" w:themeTint="A6"/>
        </w:rPr>
        <w:t>onderhoudt contacten</w:t>
      </w:r>
      <w:r w:rsidR="005F6085">
        <w:rPr>
          <w:color w:val="595959" w:themeColor="text1" w:themeTint="A6"/>
        </w:rPr>
        <w:t xml:space="preserve"> </w:t>
      </w:r>
      <w:r w:rsidR="008B39B8" w:rsidRPr="005F6085">
        <w:rPr>
          <w:color w:val="595959" w:themeColor="text1" w:themeTint="A6"/>
        </w:rPr>
        <w:t xml:space="preserve">met het gemeentebestuur en ambtelijke afdelingen gericht op </w:t>
      </w:r>
      <w:r w:rsidR="00830F94">
        <w:rPr>
          <w:color w:val="595959" w:themeColor="text1" w:themeTint="A6"/>
        </w:rPr>
        <w:t>gebouwen en omgevingen met cultuurhistorische waarde.</w:t>
      </w:r>
    </w:p>
    <w:p w14:paraId="3BFC7E6A" w14:textId="77777777" w:rsidR="00083610" w:rsidRDefault="005F6085" w:rsidP="005F6085">
      <w:pPr>
        <w:pStyle w:val="Lijstalinea"/>
        <w:numPr>
          <w:ilvl w:val="0"/>
          <w:numId w:val="23"/>
        </w:numPr>
        <w:tabs>
          <w:tab w:val="left" w:pos="9072"/>
        </w:tabs>
        <w:spacing w:line="276" w:lineRule="auto"/>
        <w:ind w:left="360"/>
        <w:rPr>
          <w:color w:val="595959" w:themeColor="text1" w:themeTint="A6"/>
        </w:rPr>
      </w:pPr>
      <w:r>
        <w:rPr>
          <w:color w:val="595959" w:themeColor="text1" w:themeTint="A6"/>
        </w:rPr>
        <w:t xml:space="preserve">Het </w:t>
      </w:r>
      <w:r w:rsidR="00515567">
        <w:rPr>
          <w:color w:val="595959" w:themeColor="text1" w:themeTint="A6"/>
        </w:rPr>
        <w:t>Forum Ruimtelijke Kwaliteit</w:t>
      </w:r>
      <w:r w:rsidR="00FA0EB9">
        <w:rPr>
          <w:color w:val="595959" w:themeColor="text1" w:themeTint="A6"/>
        </w:rPr>
        <w:t xml:space="preserve"> </w:t>
      </w:r>
      <w:r>
        <w:rPr>
          <w:color w:val="595959" w:themeColor="text1" w:themeTint="A6"/>
        </w:rPr>
        <w:t>volgt de agenda</w:t>
      </w:r>
      <w:r w:rsidR="008B13F0">
        <w:rPr>
          <w:color w:val="595959" w:themeColor="text1" w:themeTint="A6"/>
        </w:rPr>
        <w:t>’</w:t>
      </w:r>
      <w:r>
        <w:rPr>
          <w:color w:val="595959" w:themeColor="text1" w:themeTint="A6"/>
        </w:rPr>
        <w:t xml:space="preserve">s van de </w:t>
      </w:r>
      <w:r w:rsidR="005B2588" w:rsidRPr="005F6085">
        <w:rPr>
          <w:color w:val="595959" w:themeColor="text1" w:themeTint="A6"/>
        </w:rPr>
        <w:t>gemeentelijke Commissie Ruimtelijke Kwaliteit</w:t>
      </w:r>
      <w:r w:rsidRPr="005F6085">
        <w:rPr>
          <w:color w:val="595959" w:themeColor="text1" w:themeTint="A6"/>
        </w:rPr>
        <w:t xml:space="preserve">, en </w:t>
      </w:r>
      <w:r w:rsidR="005B2588" w:rsidRPr="005F6085">
        <w:rPr>
          <w:color w:val="595959" w:themeColor="text1" w:themeTint="A6"/>
        </w:rPr>
        <w:t>de subcommissies Erfgoed Amersfoort en Welstand</w:t>
      </w:r>
      <w:r>
        <w:rPr>
          <w:color w:val="595959" w:themeColor="text1" w:themeTint="A6"/>
        </w:rPr>
        <w:t xml:space="preserve"> en woont relevante vergaderingen bij</w:t>
      </w:r>
      <w:r w:rsidR="00BA3EDE">
        <w:rPr>
          <w:color w:val="595959" w:themeColor="text1" w:themeTint="A6"/>
        </w:rPr>
        <w:t>.</w:t>
      </w:r>
    </w:p>
    <w:p w14:paraId="608A8544" w14:textId="77777777" w:rsidR="00D1268C" w:rsidRDefault="00D1268C">
      <w:pPr>
        <w:spacing w:after="200" w:line="276" w:lineRule="auto"/>
        <w:rPr>
          <w:color w:val="595959" w:themeColor="text1" w:themeTint="A6"/>
        </w:rPr>
      </w:pPr>
      <w:r>
        <w:rPr>
          <w:color w:val="595959" w:themeColor="text1" w:themeTint="A6"/>
        </w:rPr>
        <w:br w:type="page"/>
      </w:r>
    </w:p>
    <w:p w14:paraId="3D277CF6" w14:textId="77777777" w:rsidR="00D1268C" w:rsidRPr="005F6085" w:rsidRDefault="00D1268C" w:rsidP="00D1268C">
      <w:pPr>
        <w:pStyle w:val="Lijstalinea"/>
        <w:tabs>
          <w:tab w:val="left" w:pos="9072"/>
        </w:tabs>
        <w:spacing w:line="276" w:lineRule="auto"/>
        <w:ind w:left="360"/>
        <w:rPr>
          <w:color w:val="595959" w:themeColor="text1" w:themeTint="A6"/>
        </w:rPr>
      </w:pPr>
    </w:p>
    <w:p w14:paraId="2EF1BB7D" w14:textId="77777777" w:rsidR="00083610" w:rsidRDefault="005F6085" w:rsidP="005F6085">
      <w:pPr>
        <w:pStyle w:val="Lijstalinea"/>
        <w:numPr>
          <w:ilvl w:val="0"/>
          <w:numId w:val="23"/>
        </w:numPr>
        <w:tabs>
          <w:tab w:val="left" w:pos="9072"/>
        </w:tabs>
        <w:spacing w:line="276" w:lineRule="auto"/>
        <w:ind w:left="360"/>
        <w:rPr>
          <w:color w:val="595959" w:themeColor="text1" w:themeTint="A6"/>
        </w:rPr>
      </w:pPr>
      <w:r>
        <w:rPr>
          <w:color w:val="595959" w:themeColor="text1" w:themeTint="A6"/>
        </w:rPr>
        <w:t xml:space="preserve">Het </w:t>
      </w:r>
      <w:r w:rsidR="00515567">
        <w:rPr>
          <w:color w:val="595959" w:themeColor="text1" w:themeTint="A6"/>
        </w:rPr>
        <w:t>Forum Ruimtelijke Kwaliteit</w:t>
      </w:r>
      <w:r w:rsidR="00FA0EB9">
        <w:rPr>
          <w:color w:val="595959" w:themeColor="text1" w:themeTint="A6"/>
        </w:rPr>
        <w:t xml:space="preserve"> </w:t>
      </w:r>
      <w:r>
        <w:rPr>
          <w:color w:val="595959" w:themeColor="text1" w:themeTint="A6"/>
        </w:rPr>
        <w:t xml:space="preserve">onderhoudt </w:t>
      </w:r>
      <w:r w:rsidR="00083610">
        <w:rPr>
          <w:color w:val="595959" w:themeColor="text1" w:themeTint="A6"/>
        </w:rPr>
        <w:t xml:space="preserve">contact </w:t>
      </w:r>
      <w:r w:rsidR="00083610" w:rsidRPr="004C36D5">
        <w:rPr>
          <w:color w:val="595959" w:themeColor="text1" w:themeTint="A6"/>
        </w:rPr>
        <w:t xml:space="preserve">met </w:t>
      </w:r>
      <w:r w:rsidR="00083610">
        <w:rPr>
          <w:color w:val="595959" w:themeColor="text1" w:themeTint="A6"/>
        </w:rPr>
        <w:t xml:space="preserve">verwante organisaties en  </w:t>
      </w:r>
      <w:r w:rsidR="00083610" w:rsidRPr="004C36D5">
        <w:rPr>
          <w:color w:val="595959" w:themeColor="text1" w:themeTint="A6"/>
        </w:rPr>
        <w:t>instellingen</w:t>
      </w:r>
      <w:r w:rsidR="00083610">
        <w:rPr>
          <w:color w:val="595959" w:themeColor="text1" w:themeTint="A6"/>
        </w:rPr>
        <w:t xml:space="preserve"> gericht op </w:t>
      </w:r>
      <w:r w:rsidR="00746E9F">
        <w:rPr>
          <w:color w:val="595959" w:themeColor="text1" w:themeTint="A6"/>
        </w:rPr>
        <w:t xml:space="preserve">het behoud van </w:t>
      </w:r>
      <w:r w:rsidR="00830F94">
        <w:rPr>
          <w:color w:val="595959" w:themeColor="text1" w:themeTint="A6"/>
        </w:rPr>
        <w:t>gebouwen en omgevingen met cultuurhistorische waarde</w:t>
      </w:r>
      <w:r w:rsidR="00BA3EDE">
        <w:rPr>
          <w:color w:val="595959" w:themeColor="text1" w:themeTint="A6"/>
        </w:rPr>
        <w:t>.</w:t>
      </w:r>
    </w:p>
    <w:p w14:paraId="0AB28740" w14:textId="77777777" w:rsidR="00083610" w:rsidRDefault="00FA0EB9" w:rsidP="005F6085">
      <w:pPr>
        <w:pStyle w:val="Lijstalinea"/>
        <w:numPr>
          <w:ilvl w:val="0"/>
          <w:numId w:val="23"/>
        </w:numPr>
        <w:tabs>
          <w:tab w:val="left" w:pos="9072"/>
        </w:tabs>
        <w:spacing w:line="276" w:lineRule="auto"/>
        <w:ind w:left="360"/>
        <w:rPr>
          <w:color w:val="595959" w:themeColor="text1" w:themeTint="A6"/>
        </w:rPr>
      </w:pPr>
      <w:r>
        <w:rPr>
          <w:color w:val="595959" w:themeColor="text1" w:themeTint="A6"/>
        </w:rPr>
        <w:t xml:space="preserve">Het </w:t>
      </w:r>
      <w:r w:rsidR="00515567">
        <w:rPr>
          <w:color w:val="595959" w:themeColor="text1" w:themeTint="A6"/>
        </w:rPr>
        <w:t>Forum Ruimtelijke Kwaliteit</w:t>
      </w:r>
      <w:r w:rsidR="00F40C37">
        <w:rPr>
          <w:color w:val="595959" w:themeColor="text1" w:themeTint="A6"/>
        </w:rPr>
        <w:t xml:space="preserve"> </w:t>
      </w:r>
      <w:r>
        <w:rPr>
          <w:color w:val="595959" w:themeColor="text1" w:themeTint="A6"/>
        </w:rPr>
        <w:t xml:space="preserve">heeft contact </w:t>
      </w:r>
      <w:r w:rsidR="00083610">
        <w:rPr>
          <w:color w:val="595959" w:themeColor="text1" w:themeTint="A6"/>
        </w:rPr>
        <w:t>met de lokale pers en andere media en met waarnemers in het veld</w:t>
      </w:r>
      <w:r w:rsidR="00746E9F">
        <w:rPr>
          <w:color w:val="595959" w:themeColor="text1" w:themeTint="A6"/>
        </w:rPr>
        <w:t xml:space="preserve">, voor zover van belang voor het behoud van </w:t>
      </w:r>
      <w:r w:rsidR="00BA02AD">
        <w:rPr>
          <w:color w:val="595959" w:themeColor="text1" w:themeTint="A6"/>
        </w:rPr>
        <w:t>gebouwen en omgevingen met cultuurhistorische waarde</w:t>
      </w:r>
      <w:r w:rsidR="00083610">
        <w:rPr>
          <w:color w:val="595959" w:themeColor="text1" w:themeTint="A6"/>
        </w:rPr>
        <w:t>.</w:t>
      </w:r>
    </w:p>
    <w:p w14:paraId="7DFB57BF" w14:textId="77777777" w:rsidR="00F40C37" w:rsidRDefault="00DF73C7" w:rsidP="005F6085">
      <w:pPr>
        <w:pStyle w:val="Lijstalinea"/>
        <w:numPr>
          <w:ilvl w:val="0"/>
          <w:numId w:val="23"/>
        </w:numPr>
        <w:tabs>
          <w:tab w:val="left" w:pos="9072"/>
        </w:tabs>
        <w:spacing w:line="276" w:lineRule="auto"/>
        <w:ind w:left="360"/>
        <w:rPr>
          <w:color w:val="595959" w:themeColor="text1" w:themeTint="A6"/>
        </w:rPr>
      </w:pPr>
      <w:r w:rsidRPr="00FA0EB9">
        <w:rPr>
          <w:color w:val="595959" w:themeColor="text1" w:themeTint="A6"/>
        </w:rPr>
        <w:t xml:space="preserve">Het </w:t>
      </w:r>
      <w:r w:rsidR="00515567">
        <w:rPr>
          <w:color w:val="595959" w:themeColor="text1" w:themeTint="A6"/>
        </w:rPr>
        <w:t>Forum Ruimtelijke Kwaliteit</w:t>
      </w:r>
      <w:r w:rsidR="00F40C37">
        <w:rPr>
          <w:color w:val="595959" w:themeColor="text1" w:themeTint="A6"/>
        </w:rPr>
        <w:t xml:space="preserve"> </w:t>
      </w:r>
      <w:r w:rsidRPr="00FA0EB9">
        <w:rPr>
          <w:color w:val="595959" w:themeColor="text1" w:themeTint="A6"/>
        </w:rPr>
        <w:t>draagt bij aan</w:t>
      </w:r>
      <w:r w:rsidR="00F40C37">
        <w:rPr>
          <w:color w:val="595959" w:themeColor="text1" w:themeTint="A6"/>
        </w:rPr>
        <w:t>:</w:t>
      </w:r>
    </w:p>
    <w:p w14:paraId="2E622EC0" w14:textId="77777777" w:rsidR="00F40C37" w:rsidRDefault="00F40C37" w:rsidP="00D04743">
      <w:pPr>
        <w:pStyle w:val="Lijstalinea"/>
        <w:numPr>
          <w:ilvl w:val="0"/>
          <w:numId w:val="29"/>
        </w:numPr>
        <w:tabs>
          <w:tab w:val="left" w:pos="9072"/>
        </w:tabs>
        <w:spacing w:line="276" w:lineRule="auto"/>
        <w:rPr>
          <w:color w:val="595959" w:themeColor="text1" w:themeTint="A6"/>
        </w:rPr>
      </w:pPr>
      <w:r>
        <w:rPr>
          <w:color w:val="595959" w:themeColor="text1" w:themeTint="A6"/>
        </w:rPr>
        <w:t xml:space="preserve">het </w:t>
      </w:r>
      <w:r w:rsidR="00234FBE">
        <w:rPr>
          <w:color w:val="595959" w:themeColor="text1" w:themeTint="A6"/>
        </w:rPr>
        <w:t xml:space="preserve">behoud </w:t>
      </w:r>
      <w:r>
        <w:rPr>
          <w:color w:val="595959" w:themeColor="text1" w:themeTint="A6"/>
        </w:rPr>
        <w:t xml:space="preserve">en herstel van cultuurhistorisch </w:t>
      </w:r>
      <w:r w:rsidR="00BA02AD">
        <w:rPr>
          <w:color w:val="595959" w:themeColor="text1" w:themeTint="A6"/>
        </w:rPr>
        <w:t xml:space="preserve">waardevol gebouwd </w:t>
      </w:r>
      <w:r>
        <w:rPr>
          <w:color w:val="595959" w:themeColor="text1" w:themeTint="A6"/>
        </w:rPr>
        <w:t>erfgoed;</w:t>
      </w:r>
      <w:r>
        <w:rPr>
          <w:color w:val="595959" w:themeColor="text1" w:themeTint="A6"/>
        </w:rPr>
        <w:tab/>
      </w:r>
    </w:p>
    <w:p w14:paraId="07A8590A" w14:textId="77777777" w:rsidR="00F40C37" w:rsidRDefault="00F40C37" w:rsidP="00D04743">
      <w:pPr>
        <w:pStyle w:val="Lijstalinea"/>
        <w:numPr>
          <w:ilvl w:val="0"/>
          <w:numId w:val="29"/>
        </w:numPr>
        <w:tabs>
          <w:tab w:val="left" w:pos="9072"/>
        </w:tabs>
        <w:spacing w:line="276" w:lineRule="auto"/>
        <w:rPr>
          <w:color w:val="595959" w:themeColor="text1" w:themeTint="A6"/>
        </w:rPr>
      </w:pPr>
      <w:r>
        <w:rPr>
          <w:color w:val="595959" w:themeColor="text1" w:themeTint="A6"/>
        </w:rPr>
        <w:t>het stimuleren van selecteren en registreren van cultuurhistorisch</w:t>
      </w:r>
      <w:r w:rsidR="00BA02AD">
        <w:rPr>
          <w:color w:val="595959" w:themeColor="text1" w:themeTint="A6"/>
        </w:rPr>
        <w:t xml:space="preserve"> waardevol gebouwd erfgoed; </w:t>
      </w:r>
      <w:r>
        <w:rPr>
          <w:color w:val="595959" w:themeColor="text1" w:themeTint="A6"/>
        </w:rPr>
        <w:tab/>
      </w:r>
    </w:p>
    <w:p w14:paraId="606C8D94" w14:textId="77777777" w:rsidR="00F40C37" w:rsidRDefault="00F40C37" w:rsidP="00D04743">
      <w:pPr>
        <w:pStyle w:val="Lijstalinea"/>
        <w:numPr>
          <w:ilvl w:val="0"/>
          <w:numId w:val="29"/>
        </w:numPr>
        <w:tabs>
          <w:tab w:val="left" w:pos="9072"/>
        </w:tabs>
        <w:spacing w:line="276" w:lineRule="auto"/>
        <w:rPr>
          <w:color w:val="595959" w:themeColor="text1" w:themeTint="A6"/>
        </w:rPr>
      </w:pPr>
      <w:r>
        <w:rPr>
          <w:color w:val="595959" w:themeColor="text1" w:themeTint="A6"/>
        </w:rPr>
        <w:t xml:space="preserve">het verspreiden en uitwisselen van kennis over </w:t>
      </w:r>
      <w:r w:rsidR="00BA02AD">
        <w:rPr>
          <w:color w:val="595959" w:themeColor="text1" w:themeTint="A6"/>
        </w:rPr>
        <w:t xml:space="preserve">gebouwde </w:t>
      </w:r>
      <w:r>
        <w:rPr>
          <w:color w:val="595959" w:themeColor="text1" w:themeTint="A6"/>
        </w:rPr>
        <w:t>erfgoed;</w:t>
      </w:r>
      <w:r>
        <w:rPr>
          <w:color w:val="595959" w:themeColor="text1" w:themeTint="A6"/>
        </w:rPr>
        <w:tab/>
      </w:r>
    </w:p>
    <w:p w14:paraId="3F804267" w14:textId="77777777" w:rsidR="00F40C37" w:rsidRDefault="00F40C37" w:rsidP="00D04743">
      <w:pPr>
        <w:pStyle w:val="Lijstalinea"/>
        <w:numPr>
          <w:ilvl w:val="0"/>
          <w:numId w:val="29"/>
        </w:numPr>
        <w:tabs>
          <w:tab w:val="left" w:pos="9072"/>
        </w:tabs>
        <w:spacing w:line="276" w:lineRule="auto"/>
        <w:rPr>
          <w:color w:val="595959" w:themeColor="text1" w:themeTint="A6"/>
        </w:rPr>
      </w:pPr>
      <w:r>
        <w:rPr>
          <w:color w:val="595959" w:themeColor="text1" w:themeTint="A6"/>
        </w:rPr>
        <w:t>het organiseren van bijeenkomsten met dit doel;</w:t>
      </w:r>
      <w:r>
        <w:rPr>
          <w:color w:val="595959" w:themeColor="text1" w:themeTint="A6"/>
        </w:rPr>
        <w:tab/>
      </w:r>
    </w:p>
    <w:p w14:paraId="368048E1" w14:textId="77777777" w:rsidR="00F40C37" w:rsidRDefault="00F40C37" w:rsidP="00D04743">
      <w:pPr>
        <w:pStyle w:val="Lijstalinea"/>
        <w:numPr>
          <w:ilvl w:val="0"/>
          <w:numId w:val="29"/>
        </w:numPr>
        <w:tabs>
          <w:tab w:val="left" w:pos="9072"/>
        </w:tabs>
        <w:spacing w:line="276" w:lineRule="auto"/>
        <w:rPr>
          <w:color w:val="595959" w:themeColor="text1" w:themeTint="A6"/>
        </w:rPr>
      </w:pPr>
      <w:r>
        <w:rPr>
          <w:color w:val="595959" w:themeColor="text1" w:themeTint="A6"/>
        </w:rPr>
        <w:t xml:space="preserve">het bewaken van milieus  waarin cultuurhistorisch </w:t>
      </w:r>
      <w:r w:rsidR="00BA02AD">
        <w:rPr>
          <w:color w:val="595959" w:themeColor="text1" w:themeTint="A6"/>
        </w:rPr>
        <w:t xml:space="preserve">waardevol gebouwd </w:t>
      </w:r>
      <w:r>
        <w:rPr>
          <w:color w:val="595959" w:themeColor="text1" w:themeTint="A6"/>
        </w:rPr>
        <w:t>erfgoed tot zijn recht komt</w:t>
      </w:r>
      <w:r w:rsidR="00BA3EDE">
        <w:rPr>
          <w:color w:val="595959" w:themeColor="text1" w:themeTint="A6"/>
        </w:rPr>
        <w:t>.</w:t>
      </w:r>
      <w:r>
        <w:rPr>
          <w:color w:val="595959" w:themeColor="text1" w:themeTint="A6"/>
        </w:rPr>
        <w:tab/>
      </w:r>
    </w:p>
    <w:p w14:paraId="7278A2F2" w14:textId="77777777" w:rsidR="00F40C37" w:rsidRDefault="001C39EC" w:rsidP="005F6085">
      <w:pPr>
        <w:pStyle w:val="Lijstalinea"/>
        <w:numPr>
          <w:ilvl w:val="0"/>
          <w:numId w:val="23"/>
        </w:numPr>
        <w:tabs>
          <w:tab w:val="left" w:pos="9072"/>
        </w:tabs>
        <w:spacing w:line="276" w:lineRule="auto"/>
        <w:ind w:left="360"/>
        <w:rPr>
          <w:color w:val="595959" w:themeColor="text1" w:themeTint="A6"/>
        </w:rPr>
      </w:pPr>
      <w:r w:rsidRPr="00F40C37">
        <w:rPr>
          <w:color w:val="595959" w:themeColor="text1" w:themeTint="A6"/>
        </w:rPr>
        <w:t xml:space="preserve"> </w:t>
      </w:r>
      <w:r w:rsidR="00F40C37" w:rsidRPr="00F40C37">
        <w:rPr>
          <w:color w:val="595959" w:themeColor="text1" w:themeTint="A6"/>
        </w:rPr>
        <w:t xml:space="preserve">Het </w:t>
      </w:r>
      <w:r w:rsidR="00515567">
        <w:rPr>
          <w:color w:val="595959" w:themeColor="text1" w:themeTint="A6"/>
        </w:rPr>
        <w:t>Forum Ruimtelijke Kwaliteit</w:t>
      </w:r>
      <w:r w:rsidR="00F40C37" w:rsidRPr="00F40C37">
        <w:rPr>
          <w:color w:val="595959" w:themeColor="text1" w:themeTint="A6"/>
        </w:rPr>
        <w:t xml:space="preserve"> </w:t>
      </w:r>
      <w:r w:rsidRPr="00F40C37">
        <w:rPr>
          <w:color w:val="595959" w:themeColor="text1" w:themeTint="A6"/>
        </w:rPr>
        <w:t xml:space="preserve">denkt </w:t>
      </w:r>
      <w:r w:rsidR="00D04743">
        <w:rPr>
          <w:color w:val="595959" w:themeColor="text1" w:themeTint="A6"/>
        </w:rPr>
        <w:t xml:space="preserve">vanuit het aspect cultuurhistorie </w:t>
      </w:r>
      <w:r w:rsidRPr="00F40C37">
        <w:rPr>
          <w:color w:val="595959" w:themeColor="text1" w:themeTint="A6"/>
        </w:rPr>
        <w:t>mee ove</w:t>
      </w:r>
      <w:r w:rsidR="00F40C37" w:rsidRPr="00F40C37">
        <w:rPr>
          <w:color w:val="595959" w:themeColor="text1" w:themeTint="A6"/>
        </w:rPr>
        <w:t>r</w:t>
      </w:r>
      <w:r w:rsidR="00F40C37">
        <w:rPr>
          <w:color w:val="595959" w:themeColor="text1" w:themeTint="A6"/>
        </w:rPr>
        <w:t>:</w:t>
      </w:r>
    </w:p>
    <w:p w14:paraId="19101B7F" w14:textId="77777777" w:rsidR="007C264A" w:rsidRPr="00F40C37" w:rsidRDefault="00B65629" w:rsidP="00D04743">
      <w:pPr>
        <w:pStyle w:val="Lijstalinea"/>
        <w:numPr>
          <w:ilvl w:val="0"/>
          <w:numId w:val="30"/>
        </w:numPr>
        <w:tabs>
          <w:tab w:val="left" w:pos="9072"/>
        </w:tabs>
        <w:spacing w:line="276" w:lineRule="auto"/>
        <w:rPr>
          <w:color w:val="595959" w:themeColor="text1" w:themeTint="A6"/>
        </w:rPr>
      </w:pPr>
      <w:r w:rsidRPr="00F40C37">
        <w:rPr>
          <w:color w:val="595959" w:themeColor="text1" w:themeTint="A6"/>
        </w:rPr>
        <w:t>d</w:t>
      </w:r>
      <w:r w:rsidR="001C39EC" w:rsidRPr="00F40C37">
        <w:rPr>
          <w:color w:val="595959" w:themeColor="text1" w:themeTint="A6"/>
        </w:rPr>
        <w:t>e opzet en inhoud van ruimtelijke plannen, zoals bestemmingsplannen</w:t>
      </w:r>
      <w:r w:rsidR="00D04743">
        <w:rPr>
          <w:color w:val="595959" w:themeColor="text1" w:themeTint="A6"/>
        </w:rPr>
        <w:t xml:space="preserve">, </w:t>
      </w:r>
      <w:r w:rsidR="001C39EC" w:rsidRPr="00F40C37">
        <w:rPr>
          <w:color w:val="595959" w:themeColor="text1" w:themeTint="A6"/>
        </w:rPr>
        <w:t>structuu</w:t>
      </w:r>
      <w:r w:rsidRPr="00F40C37">
        <w:rPr>
          <w:color w:val="595959" w:themeColor="text1" w:themeTint="A6"/>
        </w:rPr>
        <w:t>rvisies</w:t>
      </w:r>
      <w:r w:rsidR="00D04743">
        <w:rPr>
          <w:color w:val="595959" w:themeColor="text1" w:themeTint="A6"/>
        </w:rPr>
        <w:t xml:space="preserve"> en andere plannen voor ruimtelijk beleid</w:t>
      </w:r>
      <w:r w:rsidRPr="00F40C37">
        <w:rPr>
          <w:color w:val="595959" w:themeColor="text1" w:themeTint="A6"/>
        </w:rPr>
        <w:t>;</w:t>
      </w:r>
      <w:r w:rsidR="007C264A" w:rsidRPr="00F40C37">
        <w:rPr>
          <w:color w:val="595959" w:themeColor="text1" w:themeTint="A6"/>
        </w:rPr>
        <w:tab/>
      </w:r>
    </w:p>
    <w:p w14:paraId="19FB9B19" w14:textId="77777777" w:rsidR="00D04743" w:rsidRDefault="00B65629" w:rsidP="00D04743">
      <w:pPr>
        <w:pStyle w:val="Lijstalinea"/>
        <w:numPr>
          <w:ilvl w:val="0"/>
          <w:numId w:val="30"/>
        </w:numPr>
        <w:tabs>
          <w:tab w:val="left" w:pos="9072"/>
        </w:tabs>
        <w:spacing w:line="276" w:lineRule="auto"/>
        <w:rPr>
          <w:color w:val="595959" w:themeColor="text1" w:themeTint="A6"/>
        </w:rPr>
      </w:pPr>
      <w:r w:rsidRPr="00111963">
        <w:rPr>
          <w:color w:val="595959" w:themeColor="text1" w:themeTint="A6"/>
        </w:rPr>
        <w:t>de inrichting van de openbare ruimte, zoals reclame-uitingen, palen, masten en aanduidingen, in relatie met de cultuurhistorische waarden van de omgeving;</w:t>
      </w:r>
    </w:p>
    <w:p w14:paraId="6479DE41" w14:textId="77777777" w:rsidR="00D04743" w:rsidRDefault="00D04743" w:rsidP="00D04743">
      <w:pPr>
        <w:pStyle w:val="Lijstalinea"/>
        <w:numPr>
          <w:ilvl w:val="0"/>
          <w:numId w:val="30"/>
        </w:numPr>
        <w:tabs>
          <w:tab w:val="left" w:pos="9072"/>
        </w:tabs>
        <w:spacing w:line="276" w:lineRule="auto"/>
        <w:rPr>
          <w:color w:val="595959" w:themeColor="text1" w:themeTint="A6"/>
        </w:rPr>
      </w:pPr>
      <w:r>
        <w:rPr>
          <w:color w:val="595959" w:themeColor="text1" w:themeTint="A6"/>
        </w:rPr>
        <w:t xml:space="preserve">het gebruik, hergebruik en transformatie van gebouwen en openbare ruimte. </w:t>
      </w:r>
    </w:p>
    <w:p w14:paraId="32504B17" w14:textId="77777777" w:rsidR="007C264A" w:rsidRPr="00BD0868" w:rsidRDefault="007C264A" w:rsidP="005864D1">
      <w:pPr>
        <w:tabs>
          <w:tab w:val="left" w:pos="9072"/>
        </w:tabs>
        <w:spacing w:line="276" w:lineRule="auto"/>
        <w:rPr>
          <w:b/>
          <w:color w:val="C0504D" w:themeColor="accent2"/>
        </w:rPr>
      </w:pPr>
    </w:p>
    <w:p w14:paraId="4D5D8546" w14:textId="77777777" w:rsidR="00234FBE" w:rsidRPr="00BD0868" w:rsidRDefault="00234FBE" w:rsidP="005864D1">
      <w:pPr>
        <w:tabs>
          <w:tab w:val="left" w:pos="9072"/>
        </w:tabs>
        <w:spacing w:line="276" w:lineRule="auto"/>
        <w:rPr>
          <w:b/>
          <w:color w:val="984806" w:themeColor="accent6" w:themeShade="80"/>
        </w:rPr>
      </w:pPr>
    </w:p>
    <w:p w14:paraId="17CEB90E" w14:textId="77777777" w:rsidR="0011178F" w:rsidRPr="007A2B1D" w:rsidRDefault="0011178F" w:rsidP="005864D1">
      <w:pPr>
        <w:tabs>
          <w:tab w:val="left" w:pos="9072"/>
        </w:tabs>
        <w:spacing w:line="276" w:lineRule="auto"/>
        <w:rPr>
          <w:b/>
          <w:color w:val="984806" w:themeColor="accent6" w:themeShade="80"/>
          <w:sz w:val="28"/>
          <w:szCs w:val="28"/>
        </w:rPr>
      </w:pPr>
      <w:r w:rsidRPr="007A2B1D">
        <w:rPr>
          <w:b/>
          <w:color w:val="984806" w:themeColor="accent6" w:themeShade="80"/>
          <w:sz w:val="28"/>
          <w:szCs w:val="28"/>
        </w:rPr>
        <w:t>Status</w:t>
      </w:r>
      <w:r w:rsidR="00B65629">
        <w:rPr>
          <w:b/>
          <w:color w:val="984806" w:themeColor="accent6" w:themeShade="80"/>
          <w:sz w:val="28"/>
          <w:szCs w:val="28"/>
        </w:rPr>
        <w:t xml:space="preserve"> van het </w:t>
      </w:r>
      <w:r w:rsidR="00515567">
        <w:rPr>
          <w:b/>
          <w:color w:val="984806" w:themeColor="accent6" w:themeShade="80"/>
          <w:sz w:val="28"/>
          <w:szCs w:val="28"/>
        </w:rPr>
        <w:t xml:space="preserve">Forum </w:t>
      </w:r>
    </w:p>
    <w:p w14:paraId="709E13C4" w14:textId="77777777" w:rsidR="00B65629" w:rsidRDefault="00B65629" w:rsidP="005864D1">
      <w:pPr>
        <w:tabs>
          <w:tab w:val="left" w:pos="9072"/>
        </w:tabs>
        <w:spacing w:line="276" w:lineRule="auto"/>
        <w:rPr>
          <w:color w:val="595959" w:themeColor="text1" w:themeTint="A6"/>
        </w:rPr>
      </w:pPr>
    </w:p>
    <w:p w14:paraId="7B69438E" w14:textId="77777777" w:rsidR="003B19BD" w:rsidRDefault="009D3CFA" w:rsidP="005864D1">
      <w:pPr>
        <w:tabs>
          <w:tab w:val="left" w:pos="9072"/>
        </w:tabs>
        <w:spacing w:line="276" w:lineRule="auto"/>
        <w:rPr>
          <w:color w:val="595959" w:themeColor="text1" w:themeTint="A6"/>
        </w:rPr>
      </w:pPr>
      <w:r w:rsidRPr="00D7491B">
        <w:rPr>
          <w:color w:val="595959" w:themeColor="text1" w:themeTint="A6"/>
        </w:rPr>
        <w:t xml:space="preserve">Het </w:t>
      </w:r>
      <w:r w:rsidR="00515567">
        <w:rPr>
          <w:color w:val="595959" w:themeColor="text1" w:themeTint="A6"/>
        </w:rPr>
        <w:t>Forum Ruimtelijke Kwaliteit</w:t>
      </w:r>
      <w:r w:rsidR="0011178F">
        <w:rPr>
          <w:color w:val="595959" w:themeColor="text1" w:themeTint="A6"/>
        </w:rPr>
        <w:t xml:space="preserve"> </w:t>
      </w:r>
      <w:r w:rsidR="00F07BFE" w:rsidRPr="00D7491B">
        <w:rPr>
          <w:color w:val="595959" w:themeColor="text1" w:themeTint="A6"/>
        </w:rPr>
        <w:t>handelt onde</w:t>
      </w:r>
      <w:r w:rsidR="00835CC5">
        <w:rPr>
          <w:color w:val="595959" w:themeColor="text1" w:themeTint="A6"/>
        </w:rPr>
        <w:t>r verantwoordelijkheid van het B</w:t>
      </w:r>
      <w:r w:rsidR="00F07BFE" w:rsidRPr="00D7491B">
        <w:rPr>
          <w:color w:val="595959" w:themeColor="text1" w:themeTint="A6"/>
        </w:rPr>
        <w:t>e</w:t>
      </w:r>
      <w:r w:rsidRPr="00D7491B">
        <w:rPr>
          <w:color w:val="595959" w:themeColor="text1" w:themeTint="A6"/>
        </w:rPr>
        <w:t xml:space="preserve">stuur van </w:t>
      </w:r>
      <w:r w:rsidR="00FE6CE4" w:rsidRPr="00D7491B">
        <w:rPr>
          <w:color w:val="595959" w:themeColor="text1" w:themeTint="A6"/>
        </w:rPr>
        <w:t>de Oudheidkundige Vereniging</w:t>
      </w:r>
      <w:r w:rsidR="00835CC5">
        <w:rPr>
          <w:color w:val="595959" w:themeColor="text1" w:themeTint="A6"/>
        </w:rPr>
        <w:t xml:space="preserve"> Flehite</w:t>
      </w:r>
      <w:r w:rsidR="00FE6CE4" w:rsidRPr="00D7491B">
        <w:rPr>
          <w:color w:val="595959" w:themeColor="text1" w:themeTint="A6"/>
        </w:rPr>
        <w:t>.</w:t>
      </w:r>
      <w:r w:rsidR="00F84C79">
        <w:rPr>
          <w:color w:val="595959" w:themeColor="text1" w:themeTint="A6"/>
        </w:rPr>
        <w:t xml:space="preserve"> Het </w:t>
      </w:r>
      <w:r w:rsidR="00515567">
        <w:rPr>
          <w:color w:val="595959" w:themeColor="text1" w:themeTint="A6"/>
        </w:rPr>
        <w:t>Forum Ruimtelijke Kwaliteit</w:t>
      </w:r>
      <w:r w:rsidR="00F84C79">
        <w:rPr>
          <w:color w:val="595959" w:themeColor="text1" w:themeTint="A6"/>
        </w:rPr>
        <w:t xml:space="preserve"> legt </w:t>
      </w:r>
      <w:r w:rsidR="000D0BBE">
        <w:rPr>
          <w:color w:val="595959" w:themeColor="text1" w:themeTint="A6"/>
        </w:rPr>
        <w:t xml:space="preserve">over haar adviezen en handelen </w:t>
      </w:r>
      <w:r w:rsidR="00F84C79">
        <w:rPr>
          <w:color w:val="595959" w:themeColor="text1" w:themeTint="A6"/>
        </w:rPr>
        <w:t xml:space="preserve">periodiek verantwoording af aan het Bestuur van de Oudheidkundige Vereniging. </w:t>
      </w:r>
      <w:r w:rsidR="005864D1">
        <w:rPr>
          <w:color w:val="595959" w:themeColor="text1" w:themeTint="A6"/>
        </w:rPr>
        <w:tab/>
      </w:r>
    </w:p>
    <w:p w14:paraId="10519A72" w14:textId="77777777" w:rsidR="007C264A" w:rsidRDefault="007C264A" w:rsidP="007C264A">
      <w:pPr>
        <w:tabs>
          <w:tab w:val="left" w:pos="9072"/>
        </w:tabs>
      </w:pPr>
    </w:p>
    <w:p w14:paraId="259EC4A2" w14:textId="77777777" w:rsidR="00F84C79" w:rsidRDefault="00F84C79" w:rsidP="005864D1">
      <w:pPr>
        <w:tabs>
          <w:tab w:val="left" w:pos="9072"/>
        </w:tabs>
        <w:spacing w:line="276" w:lineRule="auto"/>
        <w:rPr>
          <w:color w:val="595959" w:themeColor="text1" w:themeTint="A6"/>
        </w:rPr>
      </w:pPr>
    </w:p>
    <w:p w14:paraId="56EA3DB0" w14:textId="77777777" w:rsidR="00077CAE" w:rsidRPr="007A2B1D" w:rsidRDefault="006D7A8E" w:rsidP="005864D1">
      <w:pPr>
        <w:tabs>
          <w:tab w:val="left" w:pos="9072"/>
        </w:tabs>
        <w:spacing w:line="276" w:lineRule="auto"/>
        <w:rPr>
          <w:b/>
          <w:color w:val="984806" w:themeColor="accent6" w:themeShade="80"/>
          <w:sz w:val="24"/>
          <w:szCs w:val="24"/>
        </w:rPr>
      </w:pPr>
      <w:r w:rsidRPr="007A2B1D">
        <w:rPr>
          <w:b/>
          <w:color w:val="984806" w:themeColor="accent6" w:themeShade="80"/>
          <w:sz w:val="28"/>
          <w:szCs w:val="28"/>
        </w:rPr>
        <w:t>Samenstelling</w:t>
      </w:r>
      <w:r w:rsidR="00AE22ED">
        <w:rPr>
          <w:b/>
          <w:color w:val="984806" w:themeColor="accent6" w:themeShade="80"/>
          <w:sz w:val="28"/>
          <w:szCs w:val="28"/>
        </w:rPr>
        <w:t xml:space="preserve"> van het </w:t>
      </w:r>
      <w:r w:rsidRPr="007A2B1D">
        <w:rPr>
          <w:b/>
          <w:color w:val="984806" w:themeColor="accent6" w:themeShade="80"/>
          <w:sz w:val="28"/>
          <w:szCs w:val="28"/>
        </w:rPr>
        <w:t xml:space="preserve"> </w:t>
      </w:r>
      <w:r w:rsidR="00515567">
        <w:rPr>
          <w:b/>
          <w:color w:val="984806" w:themeColor="accent6" w:themeShade="80"/>
          <w:sz w:val="28"/>
          <w:szCs w:val="28"/>
        </w:rPr>
        <w:t xml:space="preserve">Forum </w:t>
      </w:r>
    </w:p>
    <w:p w14:paraId="734D63AC" w14:textId="77777777" w:rsidR="00AE22ED" w:rsidRDefault="00AE22ED" w:rsidP="005864D1">
      <w:pPr>
        <w:tabs>
          <w:tab w:val="left" w:pos="9072"/>
        </w:tabs>
        <w:spacing w:line="276" w:lineRule="auto"/>
        <w:rPr>
          <w:color w:val="595959" w:themeColor="text1" w:themeTint="A6"/>
        </w:rPr>
      </w:pPr>
    </w:p>
    <w:p w14:paraId="7AF5BC69" w14:textId="77777777" w:rsidR="006500A2" w:rsidRPr="00077CAE" w:rsidRDefault="006500A2" w:rsidP="005864D1">
      <w:pPr>
        <w:tabs>
          <w:tab w:val="left" w:pos="9072"/>
        </w:tabs>
        <w:spacing w:line="276" w:lineRule="auto"/>
        <w:rPr>
          <w:b/>
          <w:color w:val="C0504D" w:themeColor="accent2"/>
          <w:sz w:val="24"/>
          <w:szCs w:val="24"/>
        </w:rPr>
      </w:pPr>
      <w:r>
        <w:rPr>
          <w:color w:val="595959" w:themeColor="text1" w:themeTint="A6"/>
        </w:rPr>
        <w:t xml:space="preserve">Het </w:t>
      </w:r>
      <w:r w:rsidR="00515567">
        <w:rPr>
          <w:color w:val="595959" w:themeColor="text1" w:themeTint="A6"/>
        </w:rPr>
        <w:t>Forum Ruimtelijke Kwaliteit</w:t>
      </w:r>
      <w:r>
        <w:rPr>
          <w:color w:val="595959" w:themeColor="text1" w:themeTint="A6"/>
        </w:rPr>
        <w:t xml:space="preserve"> heeft een voorzitter, een secretaris en max 7 gewone leden:</w:t>
      </w:r>
      <w:r w:rsidR="005864D1">
        <w:rPr>
          <w:color w:val="595959" w:themeColor="text1" w:themeTint="A6"/>
        </w:rPr>
        <w:tab/>
      </w:r>
    </w:p>
    <w:p w14:paraId="4049FCF5" w14:textId="77777777" w:rsidR="00B40EF8" w:rsidRPr="00111963" w:rsidRDefault="005A3D99" w:rsidP="005864D1">
      <w:pPr>
        <w:tabs>
          <w:tab w:val="left" w:pos="9072"/>
        </w:tabs>
        <w:spacing w:line="276" w:lineRule="auto"/>
        <w:rPr>
          <w:color w:val="595959" w:themeColor="text1" w:themeTint="A6"/>
        </w:rPr>
      </w:pPr>
      <w:r w:rsidRPr="00111963">
        <w:rPr>
          <w:color w:val="595959" w:themeColor="text1" w:themeTint="A6"/>
        </w:rPr>
        <w:t xml:space="preserve">De </w:t>
      </w:r>
      <w:r w:rsidR="003B19BD" w:rsidRPr="00111963">
        <w:rPr>
          <w:color w:val="595959" w:themeColor="text1" w:themeTint="A6"/>
        </w:rPr>
        <w:t xml:space="preserve">leden </w:t>
      </w:r>
      <w:r w:rsidR="00E44EAA">
        <w:rPr>
          <w:color w:val="595959" w:themeColor="text1" w:themeTint="A6"/>
        </w:rPr>
        <w:t>hebben als achtergrond</w:t>
      </w:r>
      <w:r w:rsidR="003B19BD" w:rsidRPr="00111963">
        <w:rPr>
          <w:color w:val="595959" w:themeColor="text1" w:themeTint="A6"/>
        </w:rPr>
        <w:t xml:space="preserve">: </w:t>
      </w:r>
    </w:p>
    <w:p w14:paraId="717A23BC" w14:textId="77777777" w:rsidR="00513C75" w:rsidRPr="00111963" w:rsidRDefault="00513C75" w:rsidP="005864D1">
      <w:pPr>
        <w:pStyle w:val="Lijstalinea"/>
        <w:numPr>
          <w:ilvl w:val="0"/>
          <w:numId w:val="9"/>
        </w:numPr>
        <w:tabs>
          <w:tab w:val="left" w:pos="9072"/>
        </w:tabs>
        <w:spacing w:line="276" w:lineRule="auto"/>
        <w:rPr>
          <w:color w:val="595959" w:themeColor="text1" w:themeTint="A6"/>
        </w:rPr>
      </w:pPr>
      <w:r w:rsidRPr="00111963">
        <w:rPr>
          <w:color w:val="595959" w:themeColor="text1" w:themeTint="A6"/>
        </w:rPr>
        <w:t>kennis en ervaring op het gebied van de lokale historie, monumentenzorg en archeologie;</w:t>
      </w:r>
    </w:p>
    <w:p w14:paraId="75B9D03D" w14:textId="77777777" w:rsidR="00B40EF8" w:rsidRPr="00111963" w:rsidRDefault="00111963" w:rsidP="005864D1">
      <w:pPr>
        <w:pStyle w:val="Lijstalinea"/>
        <w:numPr>
          <w:ilvl w:val="0"/>
          <w:numId w:val="9"/>
        </w:numPr>
        <w:tabs>
          <w:tab w:val="left" w:pos="9072"/>
        </w:tabs>
        <w:spacing w:line="276" w:lineRule="auto"/>
        <w:rPr>
          <w:color w:val="595959" w:themeColor="text1" w:themeTint="A6"/>
        </w:rPr>
      </w:pPr>
      <w:r w:rsidRPr="00111963">
        <w:rPr>
          <w:color w:val="595959" w:themeColor="text1" w:themeTint="A6"/>
        </w:rPr>
        <w:t xml:space="preserve">kennis van cultuurhistorie, </w:t>
      </w:r>
      <w:r w:rsidR="00B40EF8" w:rsidRPr="00111963">
        <w:rPr>
          <w:color w:val="595959" w:themeColor="text1" w:themeTint="A6"/>
        </w:rPr>
        <w:t>architectuur, stedenbouw</w:t>
      </w:r>
      <w:r w:rsidRPr="00111963">
        <w:rPr>
          <w:color w:val="595959" w:themeColor="text1" w:themeTint="A6"/>
        </w:rPr>
        <w:t xml:space="preserve"> </w:t>
      </w:r>
      <w:r w:rsidR="00B40EF8" w:rsidRPr="00111963">
        <w:rPr>
          <w:color w:val="595959" w:themeColor="text1" w:themeTint="A6"/>
        </w:rPr>
        <w:t>en landschap;</w:t>
      </w:r>
    </w:p>
    <w:p w14:paraId="7476B88E" w14:textId="77777777" w:rsidR="004B2298" w:rsidRDefault="003B19BD" w:rsidP="005864D1">
      <w:pPr>
        <w:pStyle w:val="Lijstalinea"/>
        <w:numPr>
          <w:ilvl w:val="0"/>
          <w:numId w:val="9"/>
        </w:numPr>
        <w:tabs>
          <w:tab w:val="left" w:pos="9072"/>
        </w:tabs>
        <w:spacing w:line="276" w:lineRule="auto"/>
        <w:rPr>
          <w:color w:val="595959" w:themeColor="text1" w:themeTint="A6"/>
        </w:rPr>
      </w:pPr>
      <w:r>
        <w:rPr>
          <w:color w:val="595959" w:themeColor="text1" w:themeTint="A6"/>
        </w:rPr>
        <w:t xml:space="preserve">kennis van </w:t>
      </w:r>
      <w:r w:rsidR="004B2298">
        <w:rPr>
          <w:color w:val="595959" w:themeColor="text1" w:themeTint="A6"/>
        </w:rPr>
        <w:t xml:space="preserve">juridische </w:t>
      </w:r>
      <w:r>
        <w:rPr>
          <w:color w:val="595959" w:themeColor="text1" w:themeTint="A6"/>
        </w:rPr>
        <w:t xml:space="preserve">aspecten </w:t>
      </w:r>
      <w:r w:rsidR="004B2298">
        <w:rPr>
          <w:color w:val="595959" w:themeColor="text1" w:themeTint="A6"/>
        </w:rPr>
        <w:t>en r</w:t>
      </w:r>
      <w:r>
        <w:rPr>
          <w:color w:val="595959" w:themeColor="text1" w:themeTint="A6"/>
        </w:rPr>
        <w:t xml:space="preserve">uimtelijk </w:t>
      </w:r>
      <w:r w:rsidR="004B2298">
        <w:rPr>
          <w:color w:val="595959" w:themeColor="text1" w:themeTint="A6"/>
        </w:rPr>
        <w:t>beleid</w:t>
      </w:r>
      <w:r>
        <w:rPr>
          <w:color w:val="595959" w:themeColor="text1" w:themeTint="A6"/>
        </w:rPr>
        <w:t>, waaronder welstand</w:t>
      </w:r>
      <w:r w:rsidR="004B2298">
        <w:rPr>
          <w:color w:val="595959" w:themeColor="text1" w:themeTint="A6"/>
        </w:rPr>
        <w:t>;</w:t>
      </w:r>
    </w:p>
    <w:p w14:paraId="09931E4B" w14:textId="77777777" w:rsidR="00BA3EDE" w:rsidRDefault="00BA3EDE" w:rsidP="00BA3EDE">
      <w:pPr>
        <w:pStyle w:val="Lijstalinea"/>
        <w:numPr>
          <w:ilvl w:val="0"/>
          <w:numId w:val="9"/>
        </w:numPr>
        <w:tabs>
          <w:tab w:val="left" w:pos="9072"/>
        </w:tabs>
        <w:spacing w:line="276" w:lineRule="auto"/>
        <w:rPr>
          <w:color w:val="595959" w:themeColor="text1" w:themeTint="A6"/>
        </w:rPr>
      </w:pPr>
      <w:r>
        <w:rPr>
          <w:color w:val="595959" w:themeColor="text1" w:themeTint="A6"/>
        </w:rPr>
        <w:t>kennis anderzijds in relatie met cultuurhistorie;</w:t>
      </w:r>
    </w:p>
    <w:p w14:paraId="6BFDDCB7" w14:textId="77777777" w:rsidR="004B2298" w:rsidRDefault="004B2298" w:rsidP="005864D1">
      <w:pPr>
        <w:pStyle w:val="Lijstalinea"/>
        <w:numPr>
          <w:ilvl w:val="0"/>
          <w:numId w:val="9"/>
        </w:numPr>
        <w:tabs>
          <w:tab w:val="left" w:pos="9072"/>
        </w:tabs>
        <w:spacing w:line="276" w:lineRule="auto"/>
        <w:rPr>
          <w:color w:val="595959" w:themeColor="text1" w:themeTint="A6"/>
        </w:rPr>
      </w:pPr>
      <w:r>
        <w:rPr>
          <w:color w:val="595959" w:themeColor="text1" w:themeTint="A6"/>
        </w:rPr>
        <w:t>betrokken</w:t>
      </w:r>
      <w:r w:rsidR="00BA02AD">
        <w:rPr>
          <w:color w:val="595959" w:themeColor="text1" w:themeTint="A6"/>
        </w:rPr>
        <w:t xml:space="preserve">heid bij en/of </w:t>
      </w:r>
      <w:r w:rsidR="00786362">
        <w:rPr>
          <w:color w:val="595959" w:themeColor="text1" w:themeTint="A6"/>
        </w:rPr>
        <w:t xml:space="preserve">kennis van </w:t>
      </w:r>
      <w:r>
        <w:rPr>
          <w:color w:val="595959" w:themeColor="text1" w:themeTint="A6"/>
        </w:rPr>
        <w:t>burgerparticipatie;</w:t>
      </w:r>
    </w:p>
    <w:p w14:paraId="05093E89" w14:textId="77777777" w:rsidR="004B2298" w:rsidRDefault="004B2298" w:rsidP="005864D1">
      <w:pPr>
        <w:pStyle w:val="Lijstalinea"/>
        <w:numPr>
          <w:ilvl w:val="0"/>
          <w:numId w:val="9"/>
        </w:numPr>
        <w:tabs>
          <w:tab w:val="left" w:pos="9072"/>
        </w:tabs>
        <w:spacing w:line="276" w:lineRule="auto"/>
        <w:rPr>
          <w:color w:val="595959" w:themeColor="text1" w:themeTint="A6"/>
        </w:rPr>
      </w:pPr>
      <w:r>
        <w:rPr>
          <w:color w:val="595959" w:themeColor="text1" w:themeTint="A6"/>
        </w:rPr>
        <w:t xml:space="preserve">contact met </w:t>
      </w:r>
      <w:r w:rsidR="00513C75">
        <w:rPr>
          <w:color w:val="595959" w:themeColor="text1" w:themeTint="A6"/>
        </w:rPr>
        <w:t>gemeentebestuur/politiek en/of ambtelijke instellingen</w:t>
      </w:r>
      <w:r>
        <w:rPr>
          <w:color w:val="595959" w:themeColor="text1" w:themeTint="A6"/>
        </w:rPr>
        <w:t>;</w:t>
      </w:r>
    </w:p>
    <w:p w14:paraId="4EB0D088" w14:textId="77777777" w:rsidR="004B2298" w:rsidRDefault="004B2298" w:rsidP="005864D1">
      <w:pPr>
        <w:pStyle w:val="Lijstalinea"/>
        <w:numPr>
          <w:ilvl w:val="0"/>
          <w:numId w:val="9"/>
        </w:numPr>
        <w:tabs>
          <w:tab w:val="left" w:pos="9072"/>
        </w:tabs>
        <w:spacing w:line="276" w:lineRule="auto"/>
        <w:rPr>
          <w:color w:val="595959" w:themeColor="text1" w:themeTint="A6"/>
        </w:rPr>
      </w:pPr>
      <w:r>
        <w:rPr>
          <w:color w:val="595959" w:themeColor="text1" w:themeTint="A6"/>
        </w:rPr>
        <w:t xml:space="preserve">contact met verenigingen </w:t>
      </w:r>
      <w:r w:rsidR="00111963">
        <w:rPr>
          <w:color w:val="595959" w:themeColor="text1" w:themeTint="A6"/>
        </w:rPr>
        <w:t xml:space="preserve">en </w:t>
      </w:r>
      <w:r>
        <w:rPr>
          <w:color w:val="595959" w:themeColor="text1" w:themeTint="A6"/>
        </w:rPr>
        <w:t>instellingen die verwant zijn aan het doel;</w:t>
      </w:r>
    </w:p>
    <w:p w14:paraId="703CC52C" w14:textId="77777777" w:rsidR="00D1268C" w:rsidRDefault="00786362" w:rsidP="005864D1">
      <w:pPr>
        <w:pStyle w:val="Lijstalinea"/>
        <w:numPr>
          <w:ilvl w:val="0"/>
          <w:numId w:val="9"/>
        </w:numPr>
        <w:tabs>
          <w:tab w:val="left" w:pos="9072"/>
        </w:tabs>
        <w:spacing w:line="276" w:lineRule="auto"/>
        <w:rPr>
          <w:color w:val="595959" w:themeColor="text1" w:themeTint="A6"/>
        </w:rPr>
      </w:pPr>
      <w:r w:rsidRPr="00D1268C">
        <w:rPr>
          <w:color w:val="595959" w:themeColor="text1" w:themeTint="A6"/>
        </w:rPr>
        <w:t>vertegenwoordig</w:t>
      </w:r>
      <w:r w:rsidR="00111963" w:rsidRPr="00D1268C">
        <w:rPr>
          <w:color w:val="595959" w:themeColor="text1" w:themeTint="A6"/>
        </w:rPr>
        <w:t xml:space="preserve">ing van het </w:t>
      </w:r>
      <w:r w:rsidR="006500A2" w:rsidRPr="00D1268C">
        <w:rPr>
          <w:color w:val="595959" w:themeColor="text1" w:themeTint="A6"/>
        </w:rPr>
        <w:t>beleid van de Oudheidkundige Vereniging</w:t>
      </w:r>
      <w:r w:rsidRPr="00D1268C">
        <w:rPr>
          <w:color w:val="595959" w:themeColor="text1" w:themeTint="A6"/>
        </w:rPr>
        <w:t>.</w:t>
      </w:r>
      <w:r w:rsidR="006500A2" w:rsidRPr="00D1268C">
        <w:rPr>
          <w:color w:val="595959" w:themeColor="text1" w:themeTint="A6"/>
        </w:rPr>
        <w:t xml:space="preserve"> </w:t>
      </w:r>
    </w:p>
    <w:p w14:paraId="66652C08" w14:textId="77777777" w:rsidR="00D1268C" w:rsidRDefault="00D1268C">
      <w:pPr>
        <w:spacing w:after="200" w:line="276" w:lineRule="auto"/>
        <w:rPr>
          <w:color w:val="595959" w:themeColor="text1" w:themeTint="A6"/>
        </w:rPr>
      </w:pPr>
      <w:r>
        <w:rPr>
          <w:color w:val="595959" w:themeColor="text1" w:themeTint="A6"/>
        </w:rPr>
        <w:br w:type="page"/>
      </w:r>
    </w:p>
    <w:p w14:paraId="52572345" w14:textId="77777777" w:rsidR="00234FBE" w:rsidRDefault="00234FBE" w:rsidP="005864D1">
      <w:pPr>
        <w:tabs>
          <w:tab w:val="left" w:pos="9072"/>
        </w:tabs>
        <w:spacing w:line="276" w:lineRule="auto"/>
        <w:rPr>
          <w:color w:val="943634" w:themeColor="accent2" w:themeShade="BF"/>
          <w:sz w:val="28"/>
          <w:szCs w:val="28"/>
        </w:rPr>
      </w:pPr>
    </w:p>
    <w:p w14:paraId="73F0EB46" w14:textId="77777777" w:rsidR="00D1268C" w:rsidRDefault="00D1268C" w:rsidP="005864D1">
      <w:pPr>
        <w:tabs>
          <w:tab w:val="left" w:pos="9072"/>
        </w:tabs>
        <w:spacing w:line="276" w:lineRule="auto"/>
        <w:rPr>
          <w:color w:val="943634" w:themeColor="accent2" w:themeShade="BF"/>
          <w:sz w:val="28"/>
          <w:szCs w:val="28"/>
        </w:rPr>
      </w:pPr>
    </w:p>
    <w:p w14:paraId="7C7EDB21" w14:textId="77777777" w:rsidR="00746E9F" w:rsidRPr="003B01D2" w:rsidRDefault="00746E9F" w:rsidP="005864D1">
      <w:pPr>
        <w:tabs>
          <w:tab w:val="left" w:pos="9072"/>
        </w:tabs>
        <w:spacing w:line="276" w:lineRule="auto"/>
        <w:rPr>
          <w:color w:val="943634" w:themeColor="accent2" w:themeShade="BF"/>
          <w:sz w:val="28"/>
          <w:szCs w:val="28"/>
        </w:rPr>
      </w:pPr>
      <w:r w:rsidRPr="003B01D2">
        <w:rPr>
          <w:color w:val="943634" w:themeColor="accent2" w:themeShade="BF"/>
          <w:sz w:val="28"/>
          <w:szCs w:val="28"/>
        </w:rPr>
        <w:t xml:space="preserve">Bijlage 1.    </w:t>
      </w:r>
      <w:r w:rsidR="00BA3EDE">
        <w:rPr>
          <w:color w:val="943634" w:themeColor="accent2" w:themeShade="BF"/>
          <w:sz w:val="28"/>
          <w:szCs w:val="28"/>
        </w:rPr>
        <w:t>Lijst i</w:t>
      </w:r>
      <w:r w:rsidRPr="003B01D2">
        <w:rPr>
          <w:color w:val="943634" w:themeColor="accent2" w:themeShade="BF"/>
          <w:sz w:val="28"/>
          <w:szCs w:val="28"/>
        </w:rPr>
        <w:t>nstanties waarmee incidenteel contact van belang kan zijn.</w:t>
      </w:r>
    </w:p>
    <w:p w14:paraId="29A98730" w14:textId="77777777" w:rsidR="00746E9F" w:rsidRPr="00322360" w:rsidRDefault="00746E9F" w:rsidP="005864D1">
      <w:pPr>
        <w:tabs>
          <w:tab w:val="left" w:pos="9072"/>
        </w:tabs>
        <w:spacing w:line="276" w:lineRule="auto"/>
        <w:rPr>
          <w:b/>
          <w:color w:val="808080" w:themeColor="background1" w:themeShade="80"/>
          <w:sz w:val="28"/>
          <w:szCs w:val="28"/>
        </w:rPr>
      </w:pPr>
    </w:p>
    <w:tbl>
      <w:tblPr>
        <w:tblW w:w="0" w:type="auto"/>
        <w:tblBorders>
          <w:top w:val="dotted" w:sz="4" w:space="0" w:color="943634" w:themeColor="accent2" w:themeShade="BF"/>
          <w:left w:val="dotted" w:sz="4" w:space="0" w:color="943634" w:themeColor="accent2" w:themeShade="BF"/>
          <w:bottom w:val="dotted" w:sz="4" w:space="0" w:color="943634" w:themeColor="accent2" w:themeShade="BF"/>
          <w:right w:val="dotted" w:sz="4" w:space="0" w:color="943634" w:themeColor="accent2" w:themeShade="BF"/>
          <w:insideH w:val="dotted" w:sz="4" w:space="0" w:color="943634" w:themeColor="accent2" w:themeShade="BF"/>
          <w:insideV w:val="dotted" w:sz="4" w:space="0" w:color="943634" w:themeColor="accent2" w:themeShade="BF"/>
        </w:tblBorders>
        <w:tblLook w:val="00A0" w:firstRow="1" w:lastRow="0" w:firstColumn="1" w:lastColumn="0" w:noHBand="0" w:noVBand="0"/>
      </w:tblPr>
      <w:tblGrid>
        <w:gridCol w:w="467"/>
        <w:gridCol w:w="4809"/>
        <w:gridCol w:w="3786"/>
      </w:tblGrid>
      <w:tr w:rsidR="003B01D2" w:rsidRPr="003B01D2" w14:paraId="42E11C80" w14:textId="77777777" w:rsidTr="00A031E4">
        <w:tc>
          <w:tcPr>
            <w:tcW w:w="468" w:type="dxa"/>
            <w:shd w:val="clear" w:color="auto" w:fill="auto"/>
          </w:tcPr>
          <w:p w14:paraId="67B3FC33" w14:textId="77777777" w:rsidR="009C1712" w:rsidRPr="003B01D2" w:rsidRDefault="009C1712" w:rsidP="00BA6224">
            <w:pPr>
              <w:tabs>
                <w:tab w:val="left" w:pos="9072"/>
              </w:tabs>
              <w:rPr>
                <w:rFonts w:ascii="Arial" w:hAnsi="Arial" w:cs="Arial"/>
                <w:color w:val="595959" w:themeColor="text1" w:themeTint="A6"/>
              </w:rPr>
            </w:pPr>
          </w:p>
        </w:tc>
        <w:tc>
          <w:tcPr>
            <w:tcW w:w="4920" w:type="dxa"/>
            <w:shd w:val="clear" w:color="auto" w:fill="auto"/>
          </w:tcPr>
          <w:p w14:paraId="7EDF2077" w14:textId="77777777" w:rsidR="009C1712" w:rsidRPr="003B01D2" w:rsidRDefault="009C1712" w:rsidP="00BA6224">
            <w:pPr>
              <w:tabs>
                <w:tab w:val="left" w:pos="9072"/>
              </w:tabs>
              <w:rPr>
                <w:rFonts w:ascii="Arial" w:hAnsi="Arial" w:cs="Arial"/>
                <w:color w:val="595959" w:themeColor="text1" w:themeTint="A6"/>
              </w:rPr>
            </w:pPr>
            <w:r w:rsidRPr="003B01D2">
              <w:rPr>
                <w:rFonts w:ascii="Arial" w:hAnsi="Arial" w:cs="Arial"/>
                <w:color w:val="595959" w:themeColor="text1" w:themeTint="A6"/>
              </w:rPr>
              <w:t>STICHTING / VERENIGING</w:t>
            </w:r>
          </w:p>
        </w:tc>
        <w:tc>
          <w:tcPr>
            <w:tcW w:w="3899" w:type="dxa"/>
            <w:shd w:val="clear" w:color="auto" w:fill="auto"/>
          </w:tcPr>
          <w:p w14:paraId="50ED83AB" w14:textId="77777777" w:rsidR="009C1712" w:rsidRPr="003B01D2" w:rsidRDefault="009C1712" w:rsidP="00BA6224">
            <w:pPr>
              <w:tabs>
                <w:tab w:val="left" w:pos="9072"/>
              </w:tabs>
              <w:rPr>
                <w:rFonts w:ascii="Arial" w:hAnsi="Arial" w:cs="Arial"/>
                <w:color w:val="595959" w:themeColor="text1" w:themeTint="A6"/>
              </w:rPr>
            </w:pPr>
            <w:r w:rsidRPr="003B01D2">
              <w:rPr>
                <w:rFonts w:ascii="Arial" w:hAnsi="Arial" w:cs="Arial"/>
                <w:color w:val="595959" w:themeColor="text1" w:themeTint="A6"/>
              </w:rPr>
              <w:t>ADRESSEN</w:t>
            </w:r>
          </w:p>
        </w:tc>
      </w:tr>
      <w:tr w:rsidR="003B01D2" w:rsidRPr="003B01D2" w14:paraId="6E67B05B" w14:textId="77777777" w:rsidTr="00A031E4">
        <w:tc>
          <w:tcPr>
            <w:tcW w:w="468" w:type="dxa"/>
            <w:shd w:val="clear" w:color="auto" w:fill="auto"/>
          </w:tcPr>
          <w:p w14:paraId="510F2B1F" w14:textId="77777777" w:rsidR="009C1712" w:rsidRPr="003B01D2" w:rsidRDefault="009C1712" w:rsidP="00BA6224">
            <w:pPr>
              <w:tabs>
                <w:tab w:val="left" w:pos="9072"/>
              </w:tabs>
              <w:rPr>
                <w:rFonts w:ascii="Arial" w:hAnsi="Arial" w:cs="Arial"/>
                <w:color w:val="595959" w:themeColor="text1" w:themeTint="A6"/>
              </w:rPr>
            </w:pPr>
          </w:p>
        </w:tc>
        <w:tc>
          <w:tcPr>
            <w:tcW w:w="4920" w:type="dxa"/>
            <w:shd w:val="clear" w:color="auto" w:fill="auto"/>
          </w:tcPr>
          <w:p w14:paraId="4DF62F2F" w14:textId="77777777" w:rsidR="009C1712" w:rsidRPr="003B01D2" w:rsidRDefault="009C1712" w:rsidP="00BA6224">
            <w:pPr>
              <w:tabs>
                <w:tab w:val="left" w:pos="9072"/>
              </w:tabs>
              <w:rPr>
                <w:rFonts w:ascii="Arial" w:hAnsi="Arial" w:cs="Arial"/>
                <w:color w:val="595959" w:themeColor="text1" w:themeTint="A6"/>
              </w:rPr>
            </w:pPr>
          </w:p>
        </w:tc>
        <w:tc>
          <w:tcPr>
            <w:tcW w:w="3899" w:type="dxa"/>
            <w:shd w:val="clear" w:color="auto" w:fill="auto"/>
          </w:tcPr>
          <w:p w14:paraId="787CFFA1" w14:textId="77777777" w:rsidR="009C1712" w:rsidRPr="003B01D2" w:rsidRDefault="009C1712" w:rsidP="00BA6224">
            <w:pPr>
              <w:tabs>
                <w:tab w:val="left" w:pos="9072"/>
              </w:tabs>
              <w:rPr>
                <w:rFonts w:ascii="Arial" w:hAnsi="Arial" w:cs="Arial"/>
                <w:color w:val="595959" w:themeColor="text1" w:themeTint="A6"/>
              </w:rPr>
            </w:pPr>
          </w:p>
        </w:tc>
      </w:tr>
      <w:tr w:rsidR="003B01D2" w:rsidRPr="003B01D2" w14:paraId="4D4DD594" w14:textId="77777777" w:rsidTr="00A031E4">
        <w:tc>
          <w:tcPr>
            <w:tcW w:w="468" w:type="dxa"/>
            <w:shd w:val="clear" w:color="auto" w:fill="auto"/>
          </w:tcPr>
          <w:p w14:paraId="1AE5906B" w14:textId="77777777" w:rsidR="009C1712" w:rsidRPr="003B01D2" w:rsidRDefault="000470AC" w:rsidP="00BA6224">
            <w:pPr>
              <w:tabs>
                <w:tab w:val="left" w:pos="9072"/>
              </w:tabs>
              <w:rPr>
                <w:rFonts w:ascii="Arial" w:hAnsi="Arial" w:cs="Arial"/>
                <w:color w:val="595959" w:themeColor="text1" w:themeTint="A6"/>
              </w:rPr>
            </w:pPr>
            <w:r w:rsidRPr="003B01D2">
              <w:rPr>
                <w:rFonts w:ascii="Arial" w:hAnsi="Arial" w:cs="Arial"/>
                <w:color w:val="595959" w:themeColor="text1" w:themeTint="A6"/>
              </w:rPr>
              <w:t>1</w:t>
            </w:r>
          </w:p>
        </w:tc>
        <w:tc>
          <w:tcPr>
            <w:tcW w:w="4920" w:type="dxa"/>
            <w:shd w:val="clear" w:color="auto" w:fill="auto"/>
          </w:tcPr>
          <w:p w14:paraId="73E20800" w14:textId="77777777" w:rsidR="009C1712" w:rsidRPr="003B01D2" w:rsidRDefault="009C1712" w:rsidP="001C2203">
            <w:pPr>
              <w:tabs>
                <w:tab w:val="left" w:pos="9072"/>
              </w:tabs>
              <w:rPr>
                <w:rFonts w:ascii="Arial" w:hAnsi="Arial" w:cs="Arial"/>
                <w:color w:val="595959" w:themeColor="text1" w:themeTint="A6"/>
              </w:rPr>
            </w:pPr>
            <w:r w:rsidRPr="003B01D2">
              <w:rPr>
                <w:rFonts w:ascii="Arial" w:hAnsi="Arial" w:cs="Arial"/>
                <w:color w:val="595959" w:themeColor="text1" w:themeTint="A6"/>
              </w:rPr>
              <w:t>Bond Heemschut</w:t>
            </w:r>
          </w:p>
          <w:p w14:paraId="4159CB81" w14:textId="77777777" w:rsidR="009C1712" w:rsidRPr="003B01D2" w:rsidRDefault="009C1712" w:rsidP="001C2203">
            <w:pPr>
              <w:tabs>
                <w:tab w:val="left" w:pos="9072"/>
              </w:tabs>
              <w:rPr>
                <w:rFonts w:ascii="Arial" w:hAnsi="Arial" w:cs="Arial"/>
                <w:color w:val="595959" w:themeColor="text1" w:themeTint="A6"/>
              </w:rPr>
            </w:pPr>
          </w:p>
        </w:tc>
        <w:tc>
          <w:tcPr>
            <w:tcW w:w="3899" w:type="dxa"/>
            <w:shd w:val="clear" w:color="auto" w:fill="auto"/>
          </w:tcPr>
          <w:p w14:paraId="2CE0F619" w14:textId="77777777" w:rsidR="009C1712" w:rsidRPr="003B01D2" w:rsidRDefault="009C1712" w:rsidP="001C2203">
            <w:pPr>
              <w:tabs>
                <w:tab w:val="left" w:pos="9072"/>
              </w:tabs>
              <w:rPr>
                <w:rFonts w:ascii="Arial" w:hAnsi="Arial" w:cs="Arial"/>
                <w:color w:val="595959" w:themeColor="text1" w:themeTint="A6"/>
              </w:rPr>
            </w:pPr>
          </w:p>
        </w:tc>
      </w:tr>
      <w:tr w:rsidR="003B01D2" w:rsidRPr="003B01D2" w14:paraId="16849020" w14:textId="77777777" w:rsidTr="00A031E4">
        <w:tc>
          <w:tcPr>
            <w:tcW w:w="468" w:type="dxa"/>
            <w:shd w:val="clear" w:color="auto" w:fill="auto"/>
          </w:tcPr>
          <w:p w14:paraId="3E0766F5" w14:textId="77777777" w:rsidR="000470AC" w:rsidRPr="003B01D2" w:rsidRDefault="000470AC" w:rsidP="00C46A8A">
            <w:pPr>
              <w:tabs>
                <w:tab w:val="left" w:pos="9072"/>
              </w:tabs>
              <w:rPr>
                <w:rFonts w:ascii="Arial" w:hAnsi="Arial" w:cs="Arial"/>
                <w:color w:val="595959" w:themeColor="text1" w:themeTint="A6"/>
              </w:rPr>
            </w:pPr>
            <w:r w:rsidRPr="003B01D2">
              <w:rPr>
                <w:rFonts w:ascii="Arial" w:hAnsi="Arial" w:cs="Arial"/>
                <w:color w:val="595959" w:themeColor="text1" w:themeTint="A6"/>
              </w:rPr>
              <w:t>2</w:t>
            </w:r>
          </w:p>
        </w:tc>
        <w:tc>
          <w:tcPr>
            <w:tcW w:w="4920" w:type="dxa"/>
            <w:shd w:val="clear" w:color="auto" w:fill="auto"/>
          </w:tcPr>
          <w:p w14:paraId="3D0596D3" w14:textId="77777777" w:rsidR="000470AC" w:rsidRPr="003B01D2" w:rsidRDefault="000470AC" w:rsidP="00C46A8A">
            <w:pPr>
              <w:tabs>
                <w:tab w:val="left" w:pos="9072"/>
              </w:tabs>
              <w:rPr>
                <w:rFonts w:ascii="Arial" w:hAnsi="Arial" w:cs="Arial"/>
                <w:color w:val="595959" w:themeColor="text1" w:themeTint="A6"/>
              </w:rPr>
            </w:pPr>
            <w:r w:rsidRPr="003B01D2">
              <w:rPr>
                <w:rFonts w:ascii="Arial" w:hAnsi="Arial" w:cs="Arial"/>
                <w:color w:val="595959" w:themeColor="text1" w:themeTint="A6"/>
              </w:rPr>
              <w:t>Vereniging Hendrick de Keizer</w:t>
            </w:r>
          </w:p>
          <w:p w14:paraId="1A7803FB" w14:textId="77777777" w:rsidR="000470AC" w:rsidRPr="003B01D2" w:rsidRDefault="000470AC" w:rsidP="00C46A8A">
            <w:pPr>
              <w:tabs>
                <w:tab w:val="left" w:pos="9072"/>
              </w:tabs>
              <w:rPr>
                <w:rFonts w:ascii="Arial" w:hAnsi="Arial" w:cs="Arial"/>
                <w:color w:val="595959" w:themeColor="text1" w:themeTint="A6"/>
              </w:rPr>
            </w:pPr>
          </w:p>
        </w:tc>
        <w:tc>
          <w:tcPr>
            <w:tcW w:w="3899" w:type="dxa"/>
            <w:shd w:val="clear" w:color="auto" w:fill="auto"/>
          </w:tcPr>
          <w:p w14:paraId="093D7A2C" w14:textId="77777777" w:rsidR="000470AC" w:rsidRPr="003B01D2" w:rsidRDefault="000470AC" w:rsidP="00C46A8A">
            <w:pPr>
              <w:tabs>
                <w:tab w:val="left" w:pos="9072"/>
              </w:tabs>
              <w:rPr>
                <w:rFonts w:ascii="Arial" w:hAnsi="Arial" w:cs="Arial"/>
                <w:color w:val="595959" w:themeColor="text1" w:themeTint="A6"/>
              </w:rPr>
            </w:pPr>
          </w:p>
        </w:tc>
      </w:tr>
      <w:tr w:rsidR="003B01D2" w:rsidRPr="003B01D2" w14:paraId="2D2447CB" w14:textId="77777777" w:rsidTr="00A031E4">
        <w:tc>
          <w:tcPr>
            <w:tcW w:w="468" w:type="dxa"/>
            <w:shd w:val="clear" w:color="auto" w:fill="auto"/>
          </w:tcPr>
          <w:p w14:paraId="7699E08E" w14:textId="77777777" w:rsidR="009C1712" w:rsidRPr="003B01D2" w:rsidRDefault="000470AC" w:rsidP="00F872F7">
            <w:pPr>
              <w:tabs>
                <w:tab w:val="left" w:pos="9072"/>
              </w:tabs>
              <w:rPr>
                <w:rFonts w:ascii="Arial" w:hAnsi="Arial" w:cs="Arial"/>
                <w:color w:val="595959" w:themeColor="text1" w:themeTint="A6"/>
              </w:rPr>
            </w:pPr>
            <w:r w:rsidRPr="003B01D2">
              <w:rPr>
                <w:rFonts w:ascii="Arial" w:hAnsi="Arial" w:cs="Arial"/>
                <w:color w:val="595959" w:themeColor="text1" w:themeTint="A6"/>
              </w:rPr>
              <w:t>3</w:t>
            </w:r>
          </w:p>
        </w:tc>
        <w:tc>
          <w:tcPr>
            <w:tcW w:w="4920" w:type="dxa"/>
            <w:shd w:val="clear" w:color="auto" w:fill="auto"/>
          </w:tcPr>
          <w:p w14:paraId="0848ABFD" w14:textId="77777777" w:rsidR="009C1712" w:rsidRPr="003B01D2" w:rsidRDefault="009C1712" w:rsidP="00F872F7">
            <w:pPr>
              <w:tabs>
                <w:tab w:val="left" w:pos="9072"/>
              </w:tabs>
              <w:rPr>
                <w:rFonts w:ascii="Arial" w:hAnsi="Arial" w:cs="Arial"/>
                <w:color w:val="595959" w:themeColor="text1" w:themeTint="A6"/>
              </w:rPr>
            </w:pPr>
            <w:r w:rsidRPr="003B01D2">
              <w:rPr>
                <w:rFonts w:ascii="Arial" w:hAnsi="Arial" w:cs="Arial"/>
                <w:color w:val="595959" w:themeColor="text1" w:themeTint="A6"/>
              </w:rPr>
              <w:t>NV  Stadsherstel</w:t>
            </w:r>
          </w:p>
          <w:p w14:paraId="66FABAE3" w14:textId="77777777" w:rsidR="009C1712" w:rsidRPr="003B01D2" w:rsidRDefault="009C1712" w:rsidP="00F872F7">
            <w:pPr>
              <w:tabs>
                <w:tab w:val="left" w:pos="9072"/>
              </w:tabs>
              <w:rPr>
                <w:rFonts w:ascii="Arial" w:hAnsi="Arial" w:cs="Arial"/>
                <w:color w:val="595959" w:themeColor="text1" w:themeTint="A6"/>
              </w:rPr>
            </w:pPr>
          </w:p>
        </w:tc>
        <w:tc>
          <w:tcPr>
            <w:tcW w:w="3899" w:type="dxa"/>
            <w:shd w:val="clear" w:color="auto" w:fill="auto"/>
          </w:tcPr>
          <w:p w14:paraId="3BE07639" w14:textId="77777777" w:rsidR="009C1712" w:rsidRPr="003B01D2" w:rsidRDefault="009C1712" w:rsidP="00F872F7">
            <w:pPr>
              <w:tabs>
                <w:tab w:val="left" w:pos="9072"/>
              </w:tabs>
              <w:rPr>
                <w:rFonts w:ascii="Arial" w:hAnsi="Arial" w:cs="Arial"/>
                <w:color w:val="595959" w:themeColor="text1" w:themeTint="A6"/>
              </w:rPr>
            </w:pPr>
          </w:p>
        </w:tc>
      </w:tr>
      <w:tr w:rsidR="003B01D2" w:rsidRPr="003B01D2" w14:paraId="5BEAAC10" w14:textId="77777777" w:rsidTr="00A031E4">
        <w:tc>
          <w:tcPr>
            <w:tcW w:w="468" w:type="dxa"/>
            <w:shd w:val="clear" w:color="auto" w:fill="auto"/>
          </w:tcPr>
          <w:p w14:paraId="63E2FD7A" w14:textId="77777777" w:rsidR="009C1712" w:rsidRPr="003B01D2" w:rsidRDefault="00322360" w:rsidP="00E038BD">
            <w:pPr>
              <w:tabs>
                <w:tab w:val="left" w:pos="9072"/>
              </w:tabs>
              <w:rPr>
                <w:rFonts w:ascii="Arial" w:hAnsi="Arial" w:cs="Arial"/>
                <w:color w:val="595959" w:themeColor="text1" w:themeTint="A6"/>
              </w:rPr>
            </w:pPr>
            <w:r w:rsidRPr="003B01D2">
              <w:rPr>
                <w:rFonts w:ascii="Arial" w:hAnsi="Arial" w:cs="Arial"/>
                <w:color w:val="595959" w:themeColor="text1" w:themeTint="A6"/>
              </w:rPr>
              <w:t>4</w:t>
            </w:r>
          </w:p>
        </w:tc>
        <w:tc>
          <w:tcPr>
            <w:tcW w:w="4920" w:type="dxa"/>
            <w:shd w:val="clear" w:color="auto" w:fill="auto"/>
          </w:tcPr>
          <w:p w14:paraId="16231D25" w14:textId="77777777" w:rsidR="009C1712" w:rsidRPr="003B01D2" w:rsidRDefault="009C1712" w:rsidP="00E038BD">
            <w:pPr>
              <w:tabs>
                <w:tab w:val="left" w:pos="9072"/>
              </w:tabs>
              <w:rPr>
                <w:rFonts w:ascii="Arial" w:hAnsi="Arial" w:cs="Arial"/>
                <w:color w:val="595959" w:themeColor="text1" w:themeTint="A6"/>
              </w:rPr>
            </w:pPr>
            <w:r w:rsidRPr="003B01D2">
              <w:rPr>
                <w:rFonts w:ascii="Arial" w:hAnsi="Arial" w:cs="Arial"/>
                <w:color w:val="595959" w:themeColor="text1" w:themeTint="A6"/>
              </w:rPr>
              <w:t>Musea in Amersfoort</w:t>
            </w:r>
          </w:p>
          <w:p w14:paraId="5C21D687" w14:textId="77777777" w:rsidR="009C1712" w:rsidRPr="003B01D2" w:rsidRDefault="009C1712" w:rsidP="00E038BD">
            <w:pPr>
              <w:tabs>
                <w:tab w:val="left" w:pos="9072"/>
              </w:tabs>
              <w:rPr>
                <w:rFonts w:ascii="Arial" w:hAnsi="Arial" w:cs="Arial"/>
                <w:color w:val="595959" w:themeColor="text1" w:themeTint="A6"/>
              </w:rPr>
            </w:pPr>
          </w:p>
        </w:tc>
        <w:tc>
          <w:tcPr>
            <w:tcW w:w="3899" w:type="dxa"/>
            <w:shd w:val="clear" w:color="auto" w:fill="auto"/>
          </w:tcPr>
          <w:p w14:paraId="192FDAD4" w14:textId="77777777" w:rsidR="009C1712" w:rsidRPr="003B01D2" w:rsidRDefault="009C1712" w:rsidP="00E038BD">
            <w:pPr>
              <w:tabs>
                <w:tab w:val="left" w:pos="9072"/>
              </w:tabs>
              <w:rPr>
                <w:rFonts w:ascii="Arial" w:hAnsi="Arial" w:cs="Arial"/>
                <w:color w:val="595959" w:themeColor="text1" w:themeTint="A6"/>
              </w:rPr>
            </w:pPr>
          </w:p>
        </w:tc>
      </w:tr>
      <w:tr w:rsidR="003B01D2" w:rsidRPr="003B01D2" w14:paraId="1ADAB090" w14:textId="77777777" w:rsidTr="00A031E4">
        <w:tc>
          <w:tcPr>
            <w:tcW w:w="468" w:type="dxa"/>
            <w:shd w:val="clear" w:color="auto" w:fill="auto"/>
          </w:tcPr>
          <w:p w14:paraId="54D7D2BA" w14:textId="77777777" w:rsidR="00322360" w:rsidRPr="003B01D2" w:rsidRDefault="00322360" w:rsidP="00101E48">
            <w:pPr>
              <w:tabs>
                <w:tab w:val="left" w:pos="9072"/>
              </w:tabs>
              <w:rPr>
                <w:rFonts w:ascii="Arial" w:hAnsi="Arial" w:cs="Arial"/>
                <w:color w:val="595959" w:themeColor="text1" w:themeTint="A6"/>
              </w:rPr>
            </w:pPr>
            <w:r w:rsidRPr="003B01D2">
              <w:rPr>
                <w:rFonts w:ascii="Arial" w:hAnsi="Arial" w:cs="Arial"/>
                <w:color w:val="595959" w:themeColor="text1" w:themeTint="A6"/>
              </w:rPr>
              <w:t>5</w:t>
            </w:r>
          </w:p>
        </w:tc>
        <w:tc>
          <w:tcPr>
            <w:tcW w:w="4920" w:type="dxa"/>
            <w:shd w:val="clear" w:color="auto" w:fill="auto"/>
          </w:tcPr>
          <w:p w14:paraId="76BC1F81" w14:textId="77777777" w:rsidR="00322360" w:rsidRPr="003B01D2" w:rsidRDefault="00322360" w:rsidP="00101E48">
            <w:pPr>
              <w:tabs>
                <w:tab w:val="left" w:pos="9072"/>
              </w:tabs>
              <w:rPr>
                <w:rFonts w:ascii="Arial" w:hAnsi="Arial" w:cs="Arial"/>
                <w:color w:val="595959" w:themeColor="text1" w:themeTint="A6"/>
              </w:rPr>
            </w:pPr>
            <w:r w:rsidRPr="003B01D2">
              <w:rPr>
                <w:rFonts w:ascii="Arial" w:hAnsi="Arial" w:cs="Arial"/>
                <w:color w:val="595959" w:themeColor="text1" w:themeTint="A6"/>
              </w:rPr>
              <w:t>Open Monumenten Dag Amersfoort</w:t>
            </w:r>
          </w:p>
          <w:p w14:paraId="2A119452" w14:textId="77777777" w:rsidR="00322360" w:rsidRPr="003B01D2" w:rsidRDefault="00322360" w:rsidP="00101E48">
            <w:pPr>
              <w:tabs>
                <w:tab w:val="left" w:pos="9072"/>
              </w:tabs>
              <w:rPr>
                <w:rFonts w:ascii="Arial" w:hAnsi="Arial" w:cs="Arial"/>
                <w:color w:val="595959" w:themeColor="text1" w:themeTint="A6"/>
              </w:rPr>
            </w:pPr>
          </w:p>
        </w:tc>
        <w:tc>
          <w:tcPr>
            <w:tcW w:w="3899" w:type="dxa"/>
            <w:shd w:val="clear" w:color="auto" w:fill="auto"/>
          </w:tcPr>
          <w:p w14:paraId="7F73DC63" w14:textId="77777777" w:rsidR="00322360" w:rsidRPr="003B01D2" w:rsidRDefault="00322360" w:rsidP="00101E48">
            <w:pPr>
              <w:tabs>
                <w:tab w:val="left" w:pos="9072"/>
              </w:tabs>
              <w:rPr>
                <w:rFonts w:ascii="Arial" w:hAnsi="Arial" w:cs="Arial"/>
                <w:color w:val="595959" w:themeColor="text1" w:themeTint="A6"/>
              </w:rPr>
            </w:pPr>
          </w:p>
        </w:tc>
      </w:tr>
      <w:tr w:rsidR="003B01D2" w:rsidRPr="003B01D2" w14:paraId="5E466D16" w14:textId="77777777" w:rsidTr="00A031E4">
        <w:tc>
          <w:tcPr>
            <w:tcW w:w="468" w:type="dxa"/>
            <w:shd w:val="clear" w:color="auto" w:fill="auto"/>
          </w:tcPr>
          <w:p w14:paraId="52B43BAF" w14:textId="77777777" w:rsidR="000470AC" w:rsidRPr="003B01D2" w:rsidRDefault="000470AC" w:rsidP="00F437DA">
            <w:pPr>
              <w:tabs>
                <w:tab w:val="left" w:pos="9072"/>
              </w:tabs>
              <w:rPr>
                <w:rFonts w:ascii="Arial" w:hAnsi="Arial" w:cs="Arial"/>
                <w:color w:val="595959" w:themeColor="text1" w:themeTint="A6"/>
              </w:rPr>
            </w:pPr>
            <w:r w:rsidRPr="003B01D2">
              <w:rPr>
                <w:rFonts w:ascii="Arial" w:hAnsi="Arial" w:cs="Arial"/>
                <w:color w:val="595959" w:themeColor="text1" w:themeTint="A6"/>
              </w:rPr>
              <w:t>6</w:t>
            </w:r>
          </w:p>
        </w:tc>
        <w:tc>
          <w:tcPr>
            <w:tcW w:w="4920" w:type="dxa"/>
            <w:shd w:val="clear" w:color="auto" w:fill="auto"/>
          </w:tcPr>
          <w:p w14:paraId="67628B54" w14:textId="77777777" w:rsidR="000470AC" w:rsidRPr="003B01D2" w:rsidRDefault="000470AC" w:rsidP="00F437DA">
            <w:pPr>
              <w:tabs>
                <w:tab w:val="left" w:pos="9072"/>
              </w:tabs>
              <w:rPr>
                <w:rFonts w:ascii="Arial" w:hAnsi="Arial" w:cs="Arial"/>
                <w:color w:val="595959" w:themeColor="text1" w:themeTint="A6"/>
              </w:rPr>
            </w:pPr>
            <w:r w:rsidRPr="003B01D2">
              <w:rPr>
                <w:rFonts w:ascii="Arial" w:hAnsi="Arial" w:cs="Arial"/>
                <w:color w:val="595959" w:themeColor="text1" w:themeTint="A6"/>
              </w:rPr>
              <w:t>Siësta  (Stichting Industrieel Erfgoed van de Stad Amersfoort)</w:t>
            </w:r>
          </w:p>
        </w:tc>
        <w:tc>
          <w:tcPr>
            <w:tcW w:w="3899" w:type="dxa"/>
            <w:shd w:val="clear" w:color="auto" w:fill="auto"/>
          </w:tcPr>
          <w:p w14:paraId="4A87FECA" w14:textId="77777777" w:rsidR="000470AC" w:rsidRPr="003B01D2" w:rsidRDefault="000470AC" w:rsidP="00F437DA">
            <w:pPr>
              <w:tabs>
                <w:tab w:val="left" w:pos="9072"/>
              </w:tabs>
              <w:rPr>
                <w:rFonts w:ascii="Arial" w:hAnsi="Arial" w:cs="Arial"/>
                <w:color w:val="595959" w:themeColor="text1" w:themeTint="A6"/>
              </w:rPr>
            </w:pPr>
          </w:p>
        </w:tc>
      </w:tr>
      <w:tr w:rsidR="003B01D2" w:rsidRPr="003B01D2" w14:paraId="4E8CF7F3" w14:textId="77777777" w:rsidTr="00A031E4">
        <w:tc>
          <w:tcPr>
            <w:tcW w:w="468" w:type="dxa"/>
            <w:shd w:val="clear" w:color="auto" w:fill="auto"/>
          </w:tcPr>
          <w:p w14:paraId="4ED3DFCD" w14:textId="77777777" w:rsidR="009C1712" w:rsidRPr="003B01D2" w:rsidRDefault="000470AC" w:rsidP="00C3205C">
            <w:pPr>
              <w:tabs>
                <w:tab w:val="left" w:pos="9072"/>
              </w:tabs>
              <w:rPr>
                <w:rFonts w:ascii="Arial" w:hAnsi="Arial" w:cs="Arial"/>
                <w:color w:val="595959" w:themeColor="text1" w:themeTint="A6"/>
              </w:rPr>
            </w:pPr>
            <w:r w:rsidRPr="003B01D2">
              <w:rPr>
                <w:rFonts w:ascii="Arial" w:hAnsi="Arial" w:cs="Arial"/>
                <w:color w:val="595959" w:themeColor="text1" w:themeTint="A6"/>
              </w:rPr>
              <w:t>7</w:t>
            </w:r>
          </w:p>
        </w:tc>
        <w:tc>
          <w:tcPr>
            <w:tcW w:w="4920" w:type="dxa"/>
            <w:shd w:val="clear" w:color="auto" w:fill="auto"/>
          </w:tcPr>
          <w:p w14:paraId="313D8A26" w14:textId="77777777" w:rsidR="009C1712" w:rsidRPr="003B01D2" w:rsidRDefault="009C1712" w:rsidP="00C3205C">
            <w:pPr>
              <w:tabs>
                <w:tab w:val="left" w:pos="9072"/>
              </w:tabs>
              <w:rPr>
                <w:rFonts w:ascii="Arial" w:hAnsi="Arial" w:cs="Arial"/>
                <w:color w:val="595959" w:themeColor="text1" w:themeTint="A6"/>
              </w:rPr>
            </w:pPr>
            <w:r w:rsidRPr="003B01D2">
              <w:rPr>
                <w:rFonts w:ascii="Arial" w:hAnsi="Arial" w:cs="Arial"/>
                <w:color w:val="595959" w:themeColor="text1" w:themeTint="A6"/>
              </w:rPr>
              <w:t>Wagenwerkplaats</w:t>
            </w:r>
          </w:p>
          <w:p w14:paraId="20E9A302" w14:textId="77777777" w:rsidR="009C1712" w:rsidRPr="003B01D2" w:rsidRDefault="009C1712" w:rsidP="00C3205C">
            <w:pPr>
              <w:tabs>
                <w:tab w:val="left" w:pos="9072"/>
              </w:tabs>
              <w:rPr>
                <w:rFonts w:ascii="Arial" w:hAnsi="Arial" w:cs="Arial"/>
                <w:color w:val="595959" w:themeColor="text1" w:themeTint="A6"/>
              </w:rPr>
            </w:pPr>
          </w:p>
        </w:tc>
        <w:tc>
          <w:tcPr>
            <w:tcW w:w="3899" w:type="dxa"/>
            <w:shd w:val="clear" w:color="auto" w:fill="auto"/>
          </w:tcPr>
          <w:p w14:paraId="3E1F36FA" w14:textId="77777777" w:rsidR="009C1712" w:rsidRPr="003B01D2" w:rsidRDefault="009C1712" w:rsidP="00C3205C">
            <w:pPr>
              <w:tabs>
                <w:tab w:val="left" w:pos="9072"/>
              </w:tabs>
              <w:rPr>
                <w:rFonts w:ascii="Arial" w:hAnsi="Arial" w:cs="Arial"/>
                <w:color w:val="595959" w:themeColor="text1" w:themeTint="A6"/>
              </w:rPr>
            </w:pPr>
          </w:p>
        </w:tc>
      </w:tr>
      <w:tr w:rsidR="003B01D2" w:rsidRPr="003B01D2" w14:paraId="467F6BDC" w14:textId="77777777" w:rsidTr="00A031E4">
        <w:tc>
          <w:tcPr>
            <w:tcW w:w="468" w:type="dxa"/>
            <w:shd w:val="clear" w:color="auto" w:fill="auto"/>
          </w:tcPr>
          <w:p w14:paraId="11110B08" w14:textId="77777777" w:rsidR="000470AC" w:rsidRPr="003B01D2" w:rsidRDefault="000470AC" w:rsidP="002E2CCE">
            <w:pPr>
              <w:tabs>
                <w:tab w:val="left" w:pos="9072"/>
              </w:tabs>
              <w:rPr>
                <w:rFonts w:ascii="Arial" w:hAnsi="Arial" w:cs="Arial"/>
                <w:color w:val="595959" w:themeColor="text1" w:themeTint="A6"/>
              </w:rPr>
            </w:pPr>
            <w:r w:rsidRPr="003B01D2">
              <w:rPr>
                <w:rFonts w:ascii="Arial" w:hAnsi="Arial" w:cs="Arial"/>
                <w:color w:val="595959" w:themeColor="text1" w:themeTint="A6"/>
              </w:rPr>
              <w:t>8</w:t>
            </w:r>
          </w:p>
        </w:tc>
        <w:tc>
          <w:tcPr>
            <w:tcW w:w="4920" w:type="dxa"/>
            <w:shd w:val="clear" w:color="auto" w:fill="auto"/>
          </w:tcPr>
          <w:p w14:paraId="55E0FF02" w14:textId="77777777" w:rsidR="000470AC" w:rsidRPr="003B01D2" w:rsidRDefault="000470AC" w:rsidP="002E2CCE">
            <w:pPr>
              <w:tabs>
                <w:tab w:val="left" w:pos="9072"/>
              </w:tabs>
              <w:rPr>
                <w:rFonts w:ascii="Arial" w:hAnsi="Arial" w:cs="Arial"/>
                <w:color w:val="595959" w:themeColor="text1" w:themeTint="A6"/>
              </w:rPr>
            </w:pPr>
            <w:r w:rsidRPr="003B01D2">
              <w:rPr>
                <w:rFonts w:ascii="Arial" w:hAnsi="Arial" w:cs="Arial"/>
                <w:color w:val="595959" w:themeColor="text1" w:themeTint="A6"/>
              </w:rPr>
              <w:t>Wijkmuseum Soesterkwartier</w:t>
            </w:r>
          </w:p>
          <w:p w14:paraId="33A3C60C" w14:textId="77777777" w:rsidR="000470AC" w:rsidRPr="003B01D2" w:rsidRDefault="000470AC" w:rsidP="002E2CCE">
            <w:pPr>
              <w:tabs>
                <w:tab w:val="left" w:pos="9072"/>
              </w:tabs>
              <w:rPr>
                <w:rFonts w:ascii="Arial" w:hAnsi="Arial" w:cs="Arial"/>
                <w:color w:val="595959" w:themeColor="text1" w:themeTint="A6"/>
              </w:rPr>
            </w:pPr>
          </w:p>
        </w:tc>
        <w:tc>
          <w:tcPr>
            <w:tcW w:w="3899" w:type="dxa"/>
            <w:shd w:val="clear" w:color="auto" w:fill="auto"/>
          </w:tcPr>
          <w:p w14:paraId="2CF1776D" w14:textId="77777777" w:rsidR="000470AC" w:rsidRPr="003B01D2" w:rsidRDefault="000470AC" w:rsidP="002E2CCE">
            <w:pPr>
              <w:tabs>
                <w:tab w:val="left" w:pos="9072"/>
              </w:tabs>
              <w:rPr>
                <w:rFonts w:ascii="Arial" w:hAnsi="Arial" w:cs="Arial"/>
                <w:color w:val="595959" w:themeColor="text1" w:themeTint="A6"/>
              </w:rPr>
            </w:pPr>
          </w:p>
        </w:tc>
      </w:tr>
      <w:tr w:rsidR="003B01D2" w:rsidRPr="003B01D2" w14:paraId="5B32B610" w14:textId="77777777" w:rsidTr="00A031E4">
        <w:tc>
          <w:tcPr>
            <w:tcW w:w="468" w:type="dxa"/>
            <w:shd w:val="clear" w:color="auto" w:fill="auto"/>
          </w:tcPr>
          <w:p w14:paraId="2159B9E8" w14:textId="77777777" w:rsidR="000470AC" w:rsidRPr="003B01D2" w:rsidRDefault="00322360" w:rsidP="00124524">
            <w:pPr>
              <w:tabs>
                <w:tab w:val="left" w:pos="9072"/>
              </w:tabs>
              <w:rPr>
                <w:rFonts w:ascii="Arial" w:hAnsi="Arial" w:cs="Arial"/>
                <w:color w:val="595959" w:themeColor="text1" w:themeTint="A6"/>
              </w:rPr>
            </w:pPr>
            <w:r w:rsidRPr="003B01D2">
              <w:rPr>
                <w:rFonts w:ascii="Arial" w:hAnsi="Arial" w:cs="Arial"/>
                <w:color w:val="595959" w:themeColor="text1" w:themeTint="A6"/>
              </w:rPr>
              <w:t>9</w:t>
            </w:r>
          </w:p>
        </w:tc>
        <w:tc>
          <w:tcPr>
            <w:tcW w:w="4920" w:type="dxa"/>
            <w:shd w:val="clear" w:color="auto" w:fill="auto"/>
          </w:tcPr>
          <w:p w14:paraId="0A3DAABD" w14:textId="77777777" w:rsidR="000470AC" w:rsidRPr="003B01D2" w:rsidRDefault="000470AC" w:rsidP="00124524">
            <w:pPr>
              <w:tabs>
                <w:tab w:val="left" w:pos="9072"/>
              </w:tabs>
              <w:rPr>
                <w:rFonts w:ascii="Arial" w:hAnsi="Arial" w:cs="Arial"/>
                <w:color w:val="595959" w:themeColor="text1" w:themeTint="A6"/>
              </w:rPr>
            </w:pPr>
            <w:r w:rsidRPr="003B01D2">
              <w:rPr>
                <w:rFonts w:ascii="Arial" w:hAnsi="Arial" w:cs="Arial"/>
                <w:color w:val="595959" w:themeColor="text1" w:themeTint="A6"/>
              </w:rPr>
              <w:t>Stichting Vrienden van de Eemhaven (SVE)</w:t>
            </w:r>
          </w:p>
          <w:p w14:paraId="7ACBC3A3" w14:textId="77777777" w:rsidR="000470AC" w:rsidRPr="003B01D2" w:rsidRDefault="000470AC" w:rsidP="00124524">
            <w:pPr>
              <w:tabs>
                <w:tab w:val="left" w:pos="9072"/>
              </w:tabs>
              <w:rPr>
                <w:rFonts w:ascii="Arial" w:hAnsi="Arial" w:cs="Arial"/>
                <w:color w:val="595959" w:themeColor="text1" w:themeTint="A6"/>
              </w:rPr>
            </w:pPr>
          </w:p>
        </w:tc>
        <w:tc>
          <w:tcPr>
            <w:tcW w:w="3899" w:type="dxa"/>
            <w:shd w:val="clear" w:color="auto" w:fill="auto"/>
          </w:tcPr>
          <w:p w14:paraId="761D4025" w14:textId="77777777" w:rsidR="000470AC" w:rsidRPr="003B01D2" w:rsidRDefault="000470AC" w:rsidP="00124524">
            <w:pPr>
              <w:tabs>
                <w:tab w:val="left" w:pos="9072"/>
              </w:tabs>
              <w:rPr>
                <w:rFonts w:ascii="Arial" w:hAnsi="Arial" w:cs="Arial"/>
                <w:color w:val="595959" w:themeColor="text1" w:themeTint="A6"/>
              </w:rPr>
            </w:pPr>
          </w:p>
        </w:tc>
      </w:tr>
      <w:tr w:rsidR="003B01D2" w:rsidRPr="003B01D2" w14:paraId="7BAB3B12" w14:textId="77777777" w:rsidTr="00A031E4">
        <w:tc>
          <w:tcPr>
            <w:tcW w:w="468" w:type="dxa"/>
            <w:shd w:val="clear" w:color="auto" w:fill="auto"/>
          </w:tcPr>
          <w:p w14:paraId="437F6FEF" w14:textId="77777777" w:rsidR="000470AC" w:rsidRPr="003B01D2" w:rsidRDefault="00322360" w:rsidP="00501D46">
            <w:pPr>
              <w:tabs>
                <w:tab w:val="left" w:pos="9072"/>
              </w:tabs>
              <w:rPr>
                <w:rFonts w:ascii="Arial" w:hAnsi="Arial" w:cs="Arial"/>
                <w:color w:val="595959" w:themeColor="text1" w:themeTint="A6"/>
              </w:rPr>
            </w:pPr>
            <w:r w:rsidRPr="003B01D2">
              <w:rPr>
                <w:rFonts w:ascii="Arial" w:hAnsi="Arial" w:cs="Arial"/>
                <w:color w:val="595959" w:themeColor="text1" w:themeTint="A6"/>
              </w:rPr>
              <w:t>10</w:t>
            </w:r>
          </w:p>
        </w:tc>
        <w:tc>
          <w:tcPr>
            <w:tcW w:w="4920" w:type="dxa"/>
            <w:shd w:val="clear" w:color="auto" w:fill="auto"/>
          </w:tcPr>
          <w:p w14:paraId="0AF601CA" w14:textId="77777777" w:rsidR="000470AC" w:rsidRPr="003B01D2" w:rsidRDefault="000470AC" w:rsidP="00501D46">
            <w:pPr>
              <w:tabs>
                <w:tab w:val="left" w:pos="9072"/>
              </w:tabs>
              <w:rPr>
                <w:rFonts w:ascii="Arial" w:hAnsi="Arial" w:cs="Arial"/>
                <w:color w:val="595959" w:themeColor="text1" w:themeTint="A6"/>
              </w:rPr>
            </w:pPr>
            <w:r w:rsidRPr="003B01D2">
              <w:rPr>
                <w:rFonts w:ascii="Arial" w:hAnsi="Arial" w:cs="Arial"/>
                <w:color w:val="595959" w:themeColor="text1" w:themeTint="A6"/>
              </w:rPr>
              <w:t>NV -&gt; Haven</w:t>
            </w:r>
          </w:p>
          <w:p w14:paraId="1AAF4D52" w14:textId="77777777" w:rsidR="000470AC" w:rsidRPr="003B01D2" w:rsidRDefault="000470AC" w:rsidP="00501D46">
            <w:pPr>
              <w:tabs>
                <w:tab w:val="left" w:pos="9072"/>
              </w:tabs>
              <w:rPr>
                <w:rFonts w:ascii="Arial" w:hAnsi="Arial" w:cs="Arial"/>
                <w:color w:val="595959" w:themeColor="text1" w:themeTint="A6"/>
              </w:rPr>
            </w:pPr>
          </w:p>
        </w:tc>
        <w:tc>
          <w:tcPr>
            <w:tcW w:w="3899" w:type="dxa"/>
            <w:shd w:val="clear" w:color="auto" w:fill="auto"/>
          </w:tcPr>
          <w:p w14:paraId="5235F956" w14:textId="77777777" w:rsidR="000470AC" w:rsidRPr="003B01D2" w:rsidRDefault="000470AC" w:rsidP="00501D46">
            <w:pPr>
              <w:tabs>
                <w:tab w:val="left" w:pos="9072"/>
              </w:tabs>
              <w:rPr>
                <w:rFonts w:ascii="Arial" w:hAnsi="Arial" w:cs="Arial"/>
                <w:color w:val="595959" w:themeColor="text1" w:themeTint="A6"/>
              </w:rPr>
            </w:pPr>
          </w:p>
        </w:tc>
      </w:tr>
      <w:tr w:rsidR="003B01D2" w:rsidRPr="003B01D2" w14:paraId="57B52584" w14:textId="77777777" w:rsidTr="00A031E4">
        <w:tc>
          <w:tcPr>
            <w:tcW w:w="468" w:type="dxa"/>
            <w:shd w:val="clear" w:color="auto" w:fill="auto"/>
          </w:tcPr>
          <w:p w14:paraId="730611C7" w14:textId="77777777" w:rsidR="009C1712" w:rsidRPr="003B01D2" w:rsidRDefault="00322360" w:rsidP="00485986">
            <w:pPr>
              <w:tabs>
                <w:tab w:val="left" w:pos="9072"/>
              </w:tabs>
              <w:rPr>
                <w:rFonts w:ascii="Arial" w:hAnsi="Arial" w:cs="Arial"/>
                <w:color w:val="595959" w:themeColor="text1" w:themeTint="A6"/>
              </w:rPr>
            </w:pPr>
            <w:r w:rsidRPr="003B01D2">
              <w:rPr>
                <w:rFonts w:ascii="Arial" w:hAnsi="Arial" w:cs="Arial"/>
                <w:color w:val="595959" w:themeColor="text1" w:themeTint="A6"/>
              </w:rPr>
              <w:t>11</w:t>
            </w:r>
          </w:p>
        </w:tc>
        <w:tc>
          <w:tcPr>
            <w:tcW w:w="4920" w:type="dxa"/>
            <w:shd w:val="clear" w:color="auto" w:fill="auto"/>
          </w:tcPr>
          <w:p w14:paraId="4AE50364" w14:textId="77777777" w:rsidR="009C1712" w:rsidRPr="003B01D2" w:rsidRDefault="009C1712" w:rsidP="00485986">
            <w:pPr>
              <w:tabs>
                <w:tab w:val="left" w:pos="9072"/>
              </w:tabs>
              <w:rPr>
                <w:rFonts w:ascii="Arial" w:hAnsi="Arial" w:cs="Arial"/>
                <w:color w:val="595959" w:themeColor="text1" w:themeTint="A6"/>
              </w:rPr>
            </w:pPr>
            <w:r w:rsidRPr="003B01D2">
              <w:rPr>
                <w:rFonts w:ascii="Arial" w:hAnsi="Arial" w:cs="Arial"/>
                <w:color w:val="595959" w:themeColor="text1" w:themeTint="A6"/>
              </w:rPr>
              <w:t>VVV</w:t>
            </w:r>
          </w:p>
          <w:p w14:paraId="4EBFF628" w14:textId="77777777" w:rsidR="009C1712" w:rsidRPr="003B01D2" w:rsidRDefault="009C1712" w:rsidP="00485986">
            <w:pPr>
              <w:tabs>
                <w:tab w:val="left" w:pos="9072"/>
              </w:tabs>
              <w:rPr>
                <w:rFonts w:ascii="Arial" w:hAnsi="Arial" w:cs="Arial"/>
                <w:color w:val="595959" w:themeColor="text1" w:themeTint="A6"/>
              </w:rPr>
            </w:pPr>
          </w:p>
        </w:tc>
        <w:tc>
          <w:tcPr>
            <w:tcW w:w="3899" w:type="dxa"/>
            <w:shd w:val="clear" w:color="auto" w:fill="auto"/>
          </w:tcPr>
          <w:p w14:paraId="35534CC6" w14:textId="77777777" w:rsidR="009C1712" w:rsidRPr="003B01D2" w:rsidRDefault="009C1712" w:rsidP="00485986">
            <w:pPr>
              <w:tabs>
                <w:tab w:val="left" w:pos="9072"/>
              </w:tabs>
              <w:rPr>
                <w:rFonts w:ascii="Arial" w:hAnsi="Arial" w:cs="Arial"/>
                <w:color w:val="595959" w:themeColor="text1" w:themeTint="A6"/>
              </w:rPr>
            </w:pPr>
          </w:p>
        </w:tc>
      </w:tr>
      <w:tr w:rsidR="003B01D2" w:rsidRPr="003B01D2" w14:paraId="31B80CB6" w14:textId="77777777" w:rsidTr="00A031E4">
        <w:tc>
          <w:tcPr>
            <w:tcW w:w="468" w:type="dxa"/>
            <w:shd w:val="clear" w:color="auto" w:fill="auto"/>
          </w:tcPr>
          <w:p w14:paraId="5B6D0DC5" w14:textId="77777777" w:rsidR="000470AC" w:rsidRPr="003B01D2" w:rsidRDefault="00322360" w:rsidP="00A33C06">
            <w:pPr>
              <w:tabs>
                <w:tab w:val="left" w:pos="9072"/>
              </w:tabs>
              <w:rPr>
                <w:rFonts w:ascii="Arial" w:hAnsi="Arial" w:cs="Arial"/>
                <w:color w:val="595959" w:themeColor="text1" w:themeTint="A6"/>
              </w:rPr>
            </w:pPr>
            <w:r w:rsidRPr="003B01D2">
              <w:rPr>
                <w:rFonts w:ascii="Arial" w:hAnsi="Arial" w:cs="Arial"/>
                <w:color w:val="595959" w:themeColor="text1" w:themeTint="A6"/>
              </w:rPr>
              <w:t>12</w:t>
            </w:r>
          </w:p>
        </w:tc>
        <w:tc>
          <w:tcPr>
            <w:tcW w:w="4920" w:type="dxa"/>
            <w:shd w:val="clear" w:color="auto" w:fill="auto"/>
          </w:tcPr>
          <w:p w14:paraId="01B63016" w14:textId="77777777" w:rsidR="000470AC" w:rsidRPr="003B01D2" w:rsidRDefault="000470AC" w:rsidP="00A33C06">
            <w:pPr>
              <w:tabs>
                <w:tab w:val="left" w:pos="9072"/>
              </w:tabs>
              <w:rPr>
                <w:rFonts w:ascii="Arial" w:hAnsi="Arial" w:cs="Arial"/>
                <w:color w:val="595959" w:themeColor="text1" w:themeTint="A6"/>
              </w:rPr>
            </w:pPr>
            <w:r w:rsidRPr="003B01D2">
              <w:rPr>
                <w:rFonts w:ascii="Arial" w:hAnsi="Arial" w:cs="Arial"/>
                <w:color w:val="595959" w:themeColor="text1" w:themeTint="A6"/>
              </w:rPr>
              <w:t>Stadsmanagement /City management</w:t>
            </w:r>
          </w:p>
          <w:p w14:paraId="455F7696" w14:textId="77777777" w:rsidR="000470AC" w:rsidRPr="003B01D2" w:rsidRDefault="000470AC" w:rsidP="00A33C06">
            <w:pPr>
              <w:tabs>
                <w:tab w:val="left" w:pos="9072"/>
              </w:tabs>
              <w:rPr>
                <w:rFonts w:ascii="Arial" w:hAnsi="Arial" w:cs="Arial"/>
                <w:color w:val="595959" w:themeColor="text1" w:themeTint="A6"/>
              </w:rPr>
            </w:pPr>
          </w:p>
        </w:tc>
        <w:tc>
          <w:tcPr>
            <w:tcW w:w="3899" w:type="dxa"/>
            <w:shd w:val="clear" w:color="auto" w:fill="auto"/>
          </w:tcPr>
          <w:p w14:paraId="7A5533FB" w14:textId="77777777" w:rsidR="000470AC" w:rsidRPr="003B01D2" w:rsidRDefault="000470AC" w:rsidP="00A33C06">
            <w:pPr>
              <w:tabs>
                <w:tab w:val="left" w:pos="9072"/>
              </w:tabs>
              <w:rPr>
                <w:rFonts w:ascii="Arial" w:hAnsi="Arial" w:cs="Arial"/>
                <w:color w:val="595959" w:themeColor="text1" w:themeTint="A6"/>
              </w:rPr>
            </w:pPr>
          </w:p>
        </w:tc>
      </w:tr>
      <w:tr w:rsidR="003B01D2" w:rsidRPr="003B01D2" w14:paraId="02CB6D60" w14:textId="77777777" w:rsidTr="00A031E4">
        <w:tc>
          <w:tcPr>
            <w:tcW w:w="468" w:type="dxa"/>
            <w:shd w:val="clear" w:color="auto" w:fill="auto"/>
          </w:tcPr>
          <w:p w14:paraId="7CCC6493" w14:textId="77777777" w:rsidR="009C1712" w:rsidRPr="003B01D2" w:rsidRDefault="00322360" w:rsidP="00BA6224">
            <w:pPr>
              <w:tabs>
                <w:tab w:val="left" w:pos="9072"/>
              </w:tabs>
              <w:rPr>
                <w:rFonts w:ascii="Arial" w:hAnsi="Arial" w:cs="Arial"/>
                <w:color w:val="595959" w:themeColor="text1" w:themeTint="A6"/>
              </w:rPr>
            </w:pPr>
            <w:r w:rsidRPr="003B01D2">
              <w:rPr>
                <w:rFonts w:ascii="Arial" w:hAnsi="Arial" w:cs="Arial"/>
                <w:color w:val="595959" w:themeColor="text1" w:themeTint="A6"/>
              </w:rPr>
              <w:t>13</w:t>
            </w:r>
          </w:p>
        </w:tc>
        <w:tc>
          <w:tcPr>
            <w:tcW w:w="4920" w:type="dxa"/>
            <w:shd w:val="clear" w:color="auto" w:fill="auto"/>
          </w:tcPr>
          <w:p w14:paraId="483B6006" w14:textId="77777777" w:rsidR="009C1712" w:rsidRPr="003B01D2" w:rsidRDefault="009C1712" w:rsidP="00BA6224">
            <w:pPr>
              <w:tabs>
                <w:tab w:val="left" w:pos="9072"/>
              </w:tabs>
              <w:rPr>
                <w:rFonts w:ascii="Arial" w:hAnsi="Arial" w:cs="Arial"/>
                <w:color w:val="595959" w:themeColor="text1" w:themeTint="A6"/>
              </w:rPr>
            </w:pPr>
            <w:r w:rsidRPr="003B01D2">
              <w:rPr>
                <w:rFonts w:ascii="Arial" w:hAnsi="Arial" w:cs="Arial"/>
                <w:color w:val="595959" w:themeColor="text1" w:themeTint="A6"/>
              </w:rPr>
              <w:t xml:space="preserve">Gilde Amersfoort (Stichting) </w:t>
            </w:r>
          </w:p>
          <w:p w14:paraId="28DFB380" w14:textId="77777777" w:rsidR="009C1712" w:rsidRPr="003B01D2" w:rsidRDefault="009C1712" w:rsidP="00BA6224">
            <w:pPr>
              <w:tabs>
                <w:tab w:val="left" w:pos="9072"/>
              </w:tabs>
              <w:rPr>
                <w:rFonts w:ascii="Arial" w:hAnsi="Arial" w:cs="Arial"/>
                <w:color w:val="595959" w:themeColor="text1" w:themeTint="A6"/>
              </w:rPr>
            </w:pPr>
          </w:p>
        </w:tc>
        <w:tc>
          <w:tcPr>
            <w:tcW w:w="3899" w:type="dxa"/>
            <w:shd w:val="clear" w:color="auto" w:fill="auto"/>
          </w:tcPr>
          <w:p w14:paraId="28F60FDE" w14:textId="77777777" w:rsidR="009C1712" w:rsidRPr="003B01D2" w:rsidRDefault="009C1712" w:rsidP="00BA6224">
            <w:pPr>
              <w:tabs>
                <w:tab w:val="left" w:pos="9072"/>
              </w:tabs>
              <w:rPr>
                <w:rFonts w:ascii="Arial" w:hAnsi="Arial" w:cs="Arial"/>
                <w:color w:val="595959" w:themeColor="text1" w:themeTint="A6"/>
              </w:rPr>
            </w:pPr>
          </w:p>
        </w:tc>
      </w:tr>
      <w:tr w:rsidR="003B01D2" w:rsidRPr="003B01D2" w14:paraId="00867543" w14:textId="77777777" w:rsidTr="00A031E4">
        <w:tc>
          <w:tcPr>
            <w:tcW w:w="468" w:type="dxa"/>
            <w:shd w:val="clear" w:color="auto" w:fill="auto"/>
          </w:tcPr>
          <w:p w14:paraId="512FB86B" w14:textId="77777777" w:rsidR="009C1712" w:rsidRPr="003B01D2" w:rsidRDefault="00322360" w:rsidP="00BA6224">
            <w:pPr>
              <w:tabs>
                <w:tab w:val="left" w:pos="9072"/>
              </w:tabs>
              <w:rPr>
                <w:rFonts w:ascii="Arial" w:hAnsi="Arial" w:cs="Arial"/>
                <w:color w:val="595959" w:themeColor="text1" w:themeTint="A6"/>
              </w:rPr>
            </w:pPr>
            <w:r w:rsidRPr="003B01D2">
              <w:rPr>
                <w:rFonts w:ascii="Arial" w:hAnsi="Arial" w:cs="Arial"/>
                <w:color w:val="595959" w:themeColor="text1" w:themeTint="A6"/>
              </w:rPr>
              <w:t>14</w:t>
            </w:r>
          </w:p>
        </w:tc>
        <w:tc>
          <w:tcPr>
            <w:tcW w:w="4920" w:type="dxa"/>
            <w:shd w:val="clear" w:color="auto" w:fill="auto"/>
          </w:tcPr>
          <w:p w14:paraId="2EC2B1B9" w14:textId="77777777" w:rsidR="009C1712" w:rsidRPr="003B01D2" w:rsidRDefault="009C1712" w:rsidP="00BA6224">
            <w:pPr>
              <w:tabs>
                <w:tab w:val="left" w:pos="9072"/>
              </w:tabs>
              <w:rPr>
                <w:rFonts w:ascii="Arial" w:hAnsi="Arial" w:cs="Arial"/>
                <w:color w:val="595959" w:themeColor="text1" w:themeTint="A6"/>
              </w:rPr>
            </w:pPr>
            <w:r w:rsidRPr="003B01D2">
              <w:rPr>
                <w:rFonts w:ascii="Arial" w:hAnsi="Arial" w:cs="Arial"/>
                <w:color w:val="595959" w:themeColor="text1" w:themeTint="A6"/>
              </w:rPr>
              <w:t>Waterlijn (Stichting</w:t>
            </w:r>
            <w:r w:rsidR="000470AC" w:rsidRPr="003B01D2">
              <w:rPr>
                <w:rFonts w:ascii="Arial" w:hAnsi="Arial" w:cs="Arial"/>
                <w:color w:val="595959" w:themeColor="text1" w:themeTint="A6"/>
              </w:rPr>
              <w:t>)</w:t>
            </w:r>
          </w:p>
        </w:tc>
        <w:tc>
          <w:tcPr>
            <w:tcW w:w="3899" w:type="dxa"/>
            <w:shd w:val="clear" w:color="auto" w:fill="auto"/>
          </w:tcPr>
          <w:p w14:paraId="7E28D04F" w14:textId="77777777" w:rsidR="009C1712" w:rsidRPr="003B01D2" w:rsidRDefault="009C1712" w:rsidP="00BA6224">
            <w:pPr>
              <w:tabs>
                <w:tab w:val="left" w:pos="9072"/>
              </w:tabs>
              <w:rPr>
                <w:rFonts w:ascii="Arial" w:hAnsi="Arial" w:cs="Arial"/>
                <w:color w:val="595959" w:themeColor="text1" w:themeTint="A6"/>
              </w:rPr>
            </w:pPr>
          </w:p>
          <w:p w14:paraId="7ECC5930" w14:textId="77777777" w:rsidR="009C1712" w:rsidRPr="003B01D2" w:rsidRDefault="009C1712" w:rsidP="00BA6224">
            <w:pPr>
              <w:tabs>
                <w:tab w:val="left" w:pos="9072"/>
              </w:tabs>
              <w:rPr>
                <w:rFonts w:ascii="Arial" w:hAnsi="Arial" w:cs="Arial"/>
                <w:color w:val="595959" w:themeColor="text1" w:themeTint="A6"/>
              </w:rPr>
            </w:pPr>
          </w:p>
        </w:tc>
      </w:tr>
      <w:tr w:rsidR="003B01D2" w:rsidRPr="003B01D2" w14:paraId="1E48892E" w14:textId="77777777" w:rsidTr="00A031E4">
        <w:tc>
          <w:tcPr>
            <w:tcW w:w="468" w:type="dxa"/>
            <w:shd w:val="clear" w:color="auto" w:fill="auto"/>
          </w:tcPr>
          <w:p w14:paraId="414D3154" w14:textId="77777777" w:rsidR="009C1712" w:rsidRPr="003B01D2" w:rsidRDefault="00322360" w:rsidP="00BA6224">
            <w:pPr>
              <w:tabs>
                <w:tab w:val="left" w:pos="9072"/>
              </w:tabs>
              <w:rPr>
                <w:rFonts w:ascii="Arial" w:hAnsi="Arial" w:cs="Arial"/>
                <w:color w:val="595959" w:themeColor="text1" w:themeTint="A6"/>
              </w:rPr>
            </w:pPr>
            <w:r w:rsidRPr="003B01D2">
              <w:rPr>
                <w:rFonts w:ascii="Arial" w:hAnsi="Arial" w:cs="Arial"/>
                <w:color w:val="595959" w:themeColor="text1" w:themeTint="A6"/>
              </w:rPr>
              <w:t>15</w:t>
            </w:r>
          </w:p>
        </w:tc>
        <w:tc>
          <w:tcPr>
            <w:tcW w:w="4920" w:type="dxa"/>
            <w:shd w:val="clear" w:color="auto" w:fill="auto"/>
          </w:tcPr>
          <w:p w14:paraId="496A40E1" w14:textId="77777777" w:rsidR="009C1712" w:rsidRPr="003B01D2" w:rsidRDefault="009C1712" w:rsidP="00BA6224">
            <w:pPr>
              <w:tabs>
                <w:tab w:val="left" w:pos="9072"/>
              </w:tabs>
              <w:rPr>
                <w:rFonts w:ascii="Arial" w:hAnsi="Arial" w:cs="Arial"/>
                <w:color w:val="595959" w:themeColor="text1" w:themeTint="A6"/>
              </w:rPr>
            </w:pPr>
            <w:r w:rsidRPr="003B01D2">
              <w:rPr>
                <w:rFonts w:ascii="Arial" w:hAnsi="Arial" w:cs="Arial"/>
                <w:color w:val="595959" w:themeColor="text1" w:themeTint="A6"/>
              </w:rPr>
              <w:t>Levende historie</w:t>
            </w:r>
          </w:p>
          <w:p w14:paraId="0C47C31F" w14:textId="77777777" w:rsidR="009C1712" w:rsidRPr="003B01D2" w:rsidRDefault="009C1712" w:rsidP="00BA6224">
            <w:pPr>
              <w:tabs>
                <w:tab w:val="left" w:pos="9072"/>
              </w:tabs>
              <w:rPr>
                <w:rFonts w:ascii="Arial" w:hAnsi="Arial" w:cs="Arial"/>
                <w:color w:val="595959" w:themeColor="text1" w:themeTint="A6"/>
              </w:rPr>
            </w:pPr>
          </w:p>
        </w:tc>
        <w:tc>
          <w:tcPr>
            <w:tcW w:w="3899" w:type="dxa"/>
            <w:shd w:val="clear" w:color="auto" w:fill="auto"/>
          </w:tcPr>
          <w:p w14:paraId="38152566" w14:textId="77777777" w:rsidR="009C1712" w:rsidRPr="003B01D2" w:rsidRDefault="009C1712" w:rsidP="00BA6224">
            <w:pPr>
              <w:tabs>
                <w:tab w:val="left" w:pos="9072"/>
              </w:tabs>
              <w:rPr>
                <w:rFonts w:ascii="Arial" w:hAnsi="Arial" w:cs="Arial"/>
                <w:color w:val="595959" w:themeColor="text1" w:themeTint="A6"/>
              </w:rPr>
            </w:pPr>
          </w:p>
        </w:tc>
      </w:tr>
      <w:tr w:rsidR="003B01D2" w:rsidRPr="003B01D2" w14:paraId="6CAFAC63" w14:textId="77777777" w:rsidTr="00A031E4">
        <w:tc>
          <w:tcPr>
            <w:tcW w:w="468" w:type="dxa"/>
            <w:shd w:val="clear" w:color="auto" w:fill="auto"/>
          </w:tcPr>
          <w:p w14:paraId="5FC37C5B" w14:textId="77777777" w:rsidR="009C1712" w:rsidRPr="003B01D2" w:rsidRDefault="00322360" w:rsidP="00BA6224">
            <w:pPr>
              <w:tabs>
                <w:tab w:val="left" w:pos="9072"/>
              </w:tabs>
              <w:rPr>
                <w:rFonts w:ascii="Arial" w:hAnsi="Arial" w:cs="Arial"/>
                <w:color w:val="595959" w:themeColor="text1" w:themeTint="A6"/>
              </w:rPr>
            </w:pPr>
            <w:r w:rsidRPr="003B01D2">
              <w:rPr>
                <w:rFonts w:ascii="Arial" w:hAnsi="Arial" w:cs="Arial"/>
                <w:color w:val="595959" w:themeColor="text1" w:themeTint="A6"/>
              </w:rPr>
              <w:t>16</w:t>
            </w:r>
          </w:p>
        </w:tc>
        <w:tc>
          <w:tcPr>
            <w:tcW w:w="4920" w:type="dxa"/>
            <w:shd w:val="clear" w:color="auto" w:fill="auto"/>
          </w:tcPr>
          <w:p w14:paraId="6986964F" w14:textId="77777777" w:rsidR="009C1712" w:rsidRPr="003B01D2" w:rsidRDefault="009C1712" w:rsidP="00BA6224">
            <w:pPr>
              <w:tabs>
                <w:tab w:val="left" w:pos="9072"/>
              </w:tabs>
              <w:rPr>
                <w:rFonts w:ascii="Arial" w:hAnsi="Arial" w:cs="Arial"/>
                <w:color w:val="595959" w:themeColor="text1" w:themeTint="A6"/>
              </w:rPr>
            </w:pPr>
            <w:r w:rsidRPr="003B01D2">
              <w:rPr>
                <w:rFonts w:ascii="Arial" w:hAnsi="Arial" w:cs="Arial"/>
                <w:color w:val="595959" w:themeColor="text1" w:themeTint="A6"/>
              </w:rPr>
              <w:t>Horeca Nederland</w:t>
            </w:r>
          </w:p>
          <w:p w14:paraId="6B413A13" w14:textId="77777777" w:rsidR="009C1712" w:rsidRPr="003B01D2" w:rsidRDefault="009C1712" w:rsidP="00BA6224">
            <w:pPr>
              <w:tabs>
                <w:tab w:val="left" w:pos="9072"/>
              </w:tabs>
              <w:rPr>
                <w:rFonts w:ascii="Arial" w:hAnsi="Arial" w:cs="Arial"/>
                <w:color w:val="595959" w:themeColor="text1" w:themeTint="A6"/>
              </w:rPr>
            </w:pPr>
          </w:p>
        </w:tc>
        <w:tc>
          <w:tcPr>
            <w:tcW w:w="3899" w:type="dxa"/>
            <w:shd w:val="clear" w:color="auto" w:fill="auto"/>
          </w:tcPr>
          <w:p w14:paraId="405DE1E4" w14:textId="77777777" w:rsidR="009C1712" w:rsidRPr="003B01D2" w:rsidRDefault="009C1712" w:rsidP="00BA6224">
            <w:pPr>
              <w:tabs>
                <w:tab w:val="left" w:pos="9072"/>
              </w:tabs>
              <w:rPr>
                <w:rFonts w:ascii="Arial" w:hAnsi="Arial" w:cs="Arial"/>
                <w:color w:val="595959" w:themeColor="text1" w:themeTint="A6"/>
              </w:rPr>
            </w:pPr>
          </w:p>
        </w:tc>
      </w:tr>
      <w:tr w:rsidR="003B01D2" w:rsidRPr="003B01D2" w14:paraId="50B1FB08" w14:textId="77777777" w:rsidTr="00A031E4">
        <w:tc>
          <w:tcPr>
            <w:tcW w:w="468" w:type="dxa"/>
            <w:shd w:val="clear" w:color="auto" w:fill="auto"/>
          </w:tcPr>
          <w:p w14:paraId="2A753386" w14:textId="77777777" w:rsidR="009C1712" w:rsidRPr="003B01D2" w:rsidRDefault="00322360" w:rsidP="00BA6224">
            <w:pPr>
              <w:tabs>
                <w:tab w:val="left" w:pos="9072"/>
              </w:tabs>
              <w:rPr>
                <w:rFonts w:ascii="Arial" w:hAnsi="Arial" w:cs="Arial"/>
                <w:color w:val="595959" w:themeColor="text1" w:themeTint="A6"/>
              </w:rPr>
            </w:pPr>
            <w:r w:rsidRPr="003B01D2">
              <w:rPr>
                <w:rFonts w:ascii="Arial" w:hAnsi="Arial" w:cs="Arial"/>
                <w:color w:val="595959" w:themeColor="text1" w:themeTint="A6"/>
              </w:rPr>
              <w:t>17</w:t>
            </w:r>
          </w:p>
        </w:tc>
        <w:tc>
          <w:tcPr>
            <w:tcW w:w="4920" w:type="dxa"/>
            <w:shd w:val="clear" w:color="auto" w:fill="auto"/>
          </w:tcPr>
          <w:p w14:paraId="6D466256" w14:textId="77777777" w:rsidR="009C1712" w:rsidRPr="003B01D2" w:rsidRDefault="009C1712" w:rsidP="00BA6224">
            <w:pPr>
              <w:tabs>
                <w:tab w:val="left" w:pos="9072"/>
              </w:tabs>
              <w:rPr>
                <w:rFonts w:ascii="Arial" w:hAnsi="Arial" w:cs="Arial"/>
                <w:color w:val="595959" w:themeColor="text1" w:themeTint="A6"/>
              </w:rPr>
            </w:pPr>
            <w:r w:rsidRPr="003B01D2">
              <w:rPr>
                <w:rFonts w:ascii="Arial" w:hAnsi="Arial" w:cs="Arial"/>
                <w:color w:val="595959" w:themeColor="text1" w:themeTint="A6"/>
              </w:rPr>
              <w:t>Stichting wonen boven winkels</w:t>
            </w:r>
          </w:p>
          <w:p w14:paraId="40376219" w14:textId="77777777" w:rsidR="009C1712" w:rsidRPr="003B01D2" w:rsidRDefault="009C1712" w:rsidP="00BA6224">
            <w:pPr>
              <w:tabs>
                <w:tab w:val="left" w:pos="9072"/>
              </w:tabs>
              <w:rPr>
                <w:rFonts w:ascii="Arial" w:hAnsi="Arial" w:cs="Arial"/>
                <w:color w:val="595959" w:themeColor="text1" w:themeTint="A6"/>
              </w:rPr>
            </w:pPr>
          </w:p>
        </w:tc>
        <w:tc>
          <w:tcPr>
            <w:tcW w:w="3899" w:type="dxa"/>
            <w:shd w:val="clear" w:color="auto" w:fill="auto"/>
          </w:tcPr>
          <w:p w14:paraId="27BB1F71" w14:textId="77777777" w:rsidR="009C1712" w:rsidRPr="003B01D2" w:rsidRDefault="009C1712" w:rsidP="00BA6224">
            <w:pPr>
              <w:tabs>
                <w:tab w:val="left" w:pos="9072"/>
              </w:tabs>
              <w:rPr>
                <w:rFonts w:ascii="Arial" w:hAnsi="Arial" w:cs="Arial"/>
                <w:color w:val="595959" w:themeColor="text1" w:themeTint="A6"/>
              </w:rPr>
            </w:pPr>
          </w:p>
        </w:tc>
      </w:tr>
      <w:tr w:rsidR="003B01D2" w:rsidRPr="003B01D2" w14:paraId="2A039923" w14:textId="77777777" w:rsidTr="00A031E4">
        <w:tc>
          <w:tcPr>
            <w:tcW w:w="468" w:type="dxa"/>
            <w:shd w:val="clear" w:color="auto" w:fill="auto"/>
          </w:tcPr>
          <w:p w14:paraId="56F83899" w14:textId="77777777" w:rsidR="00322360" w:rsidRPr="003B01D2" w:rsidRDefault="00322360" w:rsidP="00257E99">
            <w:pPr>
              <w:tabs>
                <w:tab w:val="left" w:pos="9072"/>
              </w:tabs>
              <w:rPr>
                <w:rFonts w:ascii="Arial" w:hAnsi="Arial" w:cs="Arial"/>
                <w:color w:val="595959" w:themeColor="text1" w:themeTint="A6"/>
              </w:rPr>
            </w:pPr>
            <w:r w:rsidRPr="003B01D2">
              <w:rPr>
                <w:rFonts w:ascii="Arial" w:hAnsi="Arial" w:cs="Arial"/>
                <w:color w:val="595959" w:themeColor="text1" w:themeTint="A6"/>
              </w:rPr>
              <w:t>18</w:t>
            </w:r>
          </w:p>
        </w:tc>
        <w:tc>
          <w:tcPr>
            <w:tcW w:w="4920" w:type="dxa"/>
            <w:shd w:val="clear" w:color="auto" w:fill="auto"/>
          </w:tcPr>
          <w:p w14:paraId="0BA0257E" w14:textId="77777777" w:rsidR="00322360" w:rsidRPr="003B01D2" w:rsidRDefault="00322360" w:rsidP="00257E99">
            <w:pPr>
              <w:tabs>
                <w:tab w:val="left" w:pos="9072"/>
              </w:tabs>
              <w:rPr>
                <w:rFonts w:ascii="Arial" w:hAnsi="Arial" w:cs="Arial"/>
                <w:color w:val="595959" w:themeColor="text1" w:themeTint="A6"/>
              </w:rPr>
            </w:pPr>
            <w:r w:rsidRPr="003B01D2">
              <w:rPr>
                <w:rFonts w:ascii="Arial" w:hAnsi="Arial" w:cs="Arial"/>
                <w:color w:val="595959" w:themeColor="text1" w:themeTint="A6"/>
              </w:rPr>
              <w:t>Winkeliersverenigingen</w:t>
            </w:r>
          </w:p>
          <w:p w14:paraId="19CB196F" w14:textId="77777777" w:rsidR="00322360" w:rsidRPr="003B01D2" w:rsidRDefault="00322360" w:rsidP="00257E99">
            <w:pPr>
              <w:tabs>
                <w:tab w:val="left" w:pos="9072"/>
              </w:tabs>
              <w:rPr>
                <w:rFonts w:ascii="Arial" w:hAnsi="Arial" w:cs="Arial"/>
                <w:color w:val="595959" w:themeColor="text1" w:themeTint="A6"/>
              </w:rPr>
            </w:pPr>
          </w:p>
        </w:tc>
        <w:tc>
          <w:tcPr>
            <w:tcW w:w="3899" w:type="dxa"/>
            <w:shd w:val="clear" w:color="auto" w:fill="auto"/>
          </w:tcPr>
          <w:p w14:paraId="1F9B75D1" w14:textId="77777777" w:rsidR="00322360" w:rsidRPr="003B01D2" w:rsidRDefault="00322360" w:rsidP="00257E99">
            <w:pPr>
              <w:tabs>
                <w:tab w:val="left" w:pos="9072"/>
              </w:tabs>
              <w:rPr>
                <w:rFonts w:ascii="Arial" w:hAnsi="Arial" w:cs="Arial"/>
                <w:color w:val="595959" w:themeColor="text1" w:themeTint="A6"/>
              </w:rPr>
            </w:pPr>
          </w:p>
        </w:tc>
      </w:tr>
      <w:tr w:rsidR="003B01D2" w:rsidRPr="003B01D2" w14:paraId="0E325CF9" w14:textId="77777777" w:rsidTr="00A031E4">
        <w:tc>
          <w:tcPr>
            <w:tcW w:w="468" w:type="dxa"/>
            <w:shd w:val="clear" w:color="auto" w:fill="auto"/>
          </w:tcPr>
          <w:p w14:paraId="67168EC2" w14:textId="77777777" w:rsidR="009C1712" w:rsidRPr="003B01D2" w:rsidRDefault="00322360" w:rsidP="00BA6224">
            <w:pPr>
              <w:tabs>
                <w:tab w:val="left" w:pos="9072"/>
              </w:tabs>
              <w:rPr>
                <w:rFonts w:ascii="Arial" w:hAnsi="Arial" w:cs="Arial"/>
                <w:color w:val="595959" w:themeColor="text1" w:themeTint="A6"/>
              </w:rPr>
            </w:pPr>
            <w:r w:rsidRPr="003B01D2">
              <w:rPr>
                <w:rFonts w:ascii="Arial" w:hAnsi="Arial" w:cs="Arial"/>
                <w:color w:val="595959" w:themeColor="text1" w:themeTint="A6"/>
              </w:rPr>
              <w:t>19</w:t>
            </w:r>
          </w:p>
        </w:tc>
        <w:tc>
          <w:tcPr>
            <w:tcW w:w="4920" w:type="dxa"/>
            <w:shd w:val="clear" w:color="auto" w:fill="auto"/>
          </w:tcPr>
          <w:p w14:paraId="676F8769" w14:textId="77777777" w:rsidR="009C1712" w:rsidRPr="003B01D2" w:rsidRDefault="009C1712" w:rsidP="00BA6224">
            <w:pPr>
              <w:tabs>
                <w:tab w:val="left" w:pos="9072"/>
              </w:tabs>
              <w:rPr>
                <w:rFonts w:ascii="Arial" w:hAnsi="Arial" w:cs="Arial"/>
                <w:color w:val="595959" w:themeColor="text1" w:themeTint="A6"/>
              </w:rPr>
            </w:pPr>
            <w:r w:rsidRPr="003B01D2">
              <w:rPr>
                <w:rFonts w:ascii="Arial" w:hAnsi="Arial" w:cs="Arial"/>
                <w:color w:val="595959" w:themeColor="text1" w:themeTint="A6"/>
              </w:rPr>
              <w:t>Stichting beheer winkelpanden</w:t>
            </w:r>
          </w:p>
          <w:p w14:paraId="3CAAA64E" w14:textId="77777777" w:rsidR="009C1712" w:rsidRPr="003B01D2" w:rsidRDefault="009C1712" w:rsidP="00BA6224">
            <w:pPr>
              <w:tabs>
                <w:tab w:val="left" w:pos="9072"/>
              </w:tabs>
              <w:rPr>
                <w:rFonts w:ascii="Arial" w:hAnsi="Arial" w:cs="Arial"/>
                <w:color w:val="595959" w:themeColor="text1" w:themeTint="A6"/>
              </w:rPr>
            </w:pPr>
          </w:p>
        </w:tc>
        <w:tc>
          <w:tcPr>
            <w:tcW w:w="3899" w:type="dxa"/>
            <w:shd w:val="clear" w:color="auto" w:fill="auto"/>
          </w:tcPr>
          <w:p w14:paraId="79BACC09" w14:textId="77777777" w:rsidR="009C1712" w:rsidRPr="003B01D2" w:rsidRDefault="009C1712" w:rsidP="00BA6224">
            <w:pPr>
              <w:tabs>
                <w:tab w:val="left" w:pos="9072"/>
              </w:tabs>
              <w:rPr>
                <w:rFonts w:ascii="Arial" w:hAnsi="Arial" w:cs="Arial"/>
                <w:color w:val="595959" w:themeColor="text1" w:themeTint="A6"/>
              </w:rPr>
            </w:pPr>
          </w:p>
        </w:tc>
      </w:tr>
      <w:tr w:rsidR="008B13F0" w:rsidRPr="003B01D2" w14:paraId="26F61B9F" w14:textId="77777777" w:rsidTr="00A031E4">
        <w:tc>
          <w:tcPr>
            <w:tcW w:w="468" w:type="dxa"/>
            <w:shd w:val="clear" w:color="auto" w:fill="auto"/>
          </w:tcPr>
          <w:p w14:paraId="3D257EEB" w14:textId="77777777" w:rsidR="008B13F0" w:rsidRPr="003B01D2" w:rsidRDefault="008B13F0" w:rsidP="00BA6224">
            <w:pPr>
              <w:tabs>
                <w:tab w:val="left" w:pos="9072"/>
              </w:tabs>
              <w:rPr>
                <w:rFonts w:ascii="Arial" w:hAnsi="Arial" w:cs="Arial"/>
                <w:color w:val="595959" w:themeColor="text1" w:themeTint="A6"/>
              </w:rPr>
            </w:pPr>
            <w:r>
              <w:rPr>
                <w:rFonts w:ascii="Arial" w:hAnsi="Arial" w:cs="Arial"/>
                <w:color w:val="595959" w:themeColor="text1" w:themeTint="A6"/>
              </w:rPr>
              <w:t>20</w:t>
            </w:r>
          </w:p>
        </w:tc>
        <w:tc>
          <w:tcPr>
            <w:tcW w:w="4920" w:type="dxa"/>
            <w:shd w:val="clear" w:color="auto" w:fill="auto"/>
          </w:tcPr>
          <w:p w14:paraId="6282DBA1" w14:textId="77777777" w:rsidR="008B13F0" w:rsidRDefault="008B13F0" w:rsidP="00BA6224">
            <w:pPr>
              <w:tabs>
                <w:tab w:val="left" w:pos="9072"/>
              </w:tabs>
              <w:rPr>
                <w:rFonts w:ascii="Arial" w:hAnsi="Arial" w:cs="Arial"/>
                <w:color w:val="595959" w:themeColor="text1" w:themeTint="A6"/>
              </w:rPr>
            </w:pPr>
            <w:r>
              <w:rPr>
                <w:rFonts w:ascii="Arial" w:hAnsi="Arial" w:cs="Arial"/>
                <w:color w:val="595959" w:themeColor="text1" w:themeTint="A6"/>
              </w:rPr>
              <w:t>Binnenstad Bewoners Netwerk (BBN)</w:t>
            </w:r>
          </w:p>
          <w:p w14:paraId="51309CA8" w14:textId="77777777" w:rsidR="008B13F0" w:rsidRPr="003B01D2" w:rsidRDefault="008B13F0" w:rsidP="00BA6224">
            <w:pPr>
              <w:tabs>
                <w:tab w:val="left" w:pos="9072"/>
              </w:tabs>
              <w:rPr>
                <w:rFonts w:ascii="Arial" w:hAnsi="Arial" w:cs="Arial"/>
                <w:color w:val="595959" w:themeColor="text1" w:themeTint="A6"/>
              </w:rPr>
            </w:pPr>
          </w:p>
        </w:tc>
        <w:tc>
          <w:tcPr>
            <w:tcW w:w="3899" w:type="dxa"/>
            <w:shd w:val="clear" w:color="auto" w:fill="auto"/>
          </w:tcPr>
          <w:p w14:paraId="50F6CBD2" w14:textId="77777777" w:rsidR="008B13F0" w:rsidRPr="003B01D2" w:rsidRDefault="008B13F0" w:rsidP="00BA6224">
            <w:pPr>
              <w:tabs>
                <w:tab w:val="left" w:pos="9072"/>
              </w:tabs>
              <w:rPr>
                <w:rFonts w:ascii="Arial" w:hAnsi="Arial" w:cs="Arial"/>
                <w:color w:val="595959" w:themeColor="text1" w:themeTint="A6"/>
              </w:rPr>
            </w:pPr>
          </w:p>
        </w:tc>
      </w:tr>
    </w:tbl>
    <w:p w14:paraId="4A8E5E8E" w14:textId="77777777" w:rsidR="003B01D2" w:rsidRDefault="003B01D2">
      <w:pPr>
        <w:spacing w:after="200" w:line="276" w:lineRule="auto"/>
        <w:rPr>
          <w:color w:val="808080" w:themeColor="background1" w:themeShade="80"/>
        </w:rPr>
      </w:pPr>
    </w:p>
    <w:p w14:paraId="52CE457A" w14:textId="77777777" w:rsidR="00D1268C" w:rsidRDefault="00D1268C">
      <w:pPr>
        <w:spacing w:after="200" w:line="276" w:lineRule="auto"/>
        <w:rPr>
          <w:color w:val="808080" w:themeColor="background1" w:themeShade="80"/>
        </w:rPr>
      </w:pPr>
      <w:r>
        <w:rPr>
          <w:color w:val="808080" w:themeColor="background1" w:themeShade="80"/>
        </w:rPr>
        <w:br w:type="page"/>
      </w:r>
    </w:p>
    <w:p w14:paraId="4E4C35A2" w14:textId="77777777" w:rsidR="00234FBE" w:rsidRDefault="00234FBE" w:rsidP="003B01D2">
      <w:pPr>
        <w:tabs>
          <w:tab w:val="left" w:pos="9072"/>
        </w:tabs>
        <w:spacing w:line="276" w:lineRule="auto"/>
        <w:rPr>
          <w:color w:val="943634" w:themeColor="accent2" w:themeShade="BF"/>
          <w:sz w:val="28"/>
          <w:szCs w:val="28"/>
        </w:rPr>
      </w:pPr>
    </w:p>
    <w:sectPr w:rsidR="00234FBE" w:rsidSect="003F7D1C">
      <w:headerReference w:type="default" r:id="rId8"/>
      <w:footerReference w:type="default" r:id="rId9"/>
      <w:pgSz w:w="11906" w:h="16838"/>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2BC0F" w14:textId="77777777" w:rsidR="00947CEE" w:rsidRDefault="00947CEE" w:rsidP="00A4235F">
      <w:r>
        <w:separator/>
      </w:r>
    </w:p>
  </w:endnote>
  <w:endnote w:type="continuationSeparator" w:id="0">
    <w:p w14:paraId="15CD1098" w14:textId="77777777" w:rsidR="00947CEE" w:rsidRDefault="00947CEE" w:rsidP="00A42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7882823"/>
      <w:docPartObj>
        <w:docPartGallery w:val="Page Numbers (Bottom of Page)"/>
        <w:docPartUnique/>
      </w:docPartObj>
    </w:sdtPr>
    <w:sdtEndPr/>
    <w:sdtContent>
      <w:p w14:paraId="1BB82662" w14:textId="38623935" w:rsidR="00746E9F" w:rsidRDefault="00E9401E">
        <w:pPr>
          <w:pStyle w:val="Voettekst"/>
        </w:pPr>
        <w:r>
          <w:rPr>
            <w:noProof/>
            <w:lang w:eastAsia="nl-NL"/>
          </w:rPr>
          <mc:AlternateContent>
            <mc:Choice Requires="wps">
              <w:drawing>
                <wp:anchor distT="0" distB="0" distL="114300" distR="114300" simplePos="0" relativeHeight="251659264" behindDoc="0" locked="0" layoutInCell="1" allowOverlap="1" wp14:anchorId="5A407EBF" wp14:editId="1BAF8A88">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74B412C" w14:textId="77777777" w:rsidR="00746E9F" w:rsidRDefault="00940F88">
                              <w:pPr>
                                <w:pBdr>
                                  <w:top w:val="single" w:sz="4" w:space="1" w:color="7F7F7F" w:themeColor="background1" w:themeShade="7F"/>
                                </w:pBdr>
                                <w:jc w:val="center"/>
                                <w:rPr>
                                  <w:color w:val="C0504D" w:themeColor="accent2"/>
                                </w:rPr>
                              </w:pPr>
                              <w:r>
                                <w:fldChar w:fldCharType="begin"/>
                              </w:r>
                              <w:r w:rsidR="00746E9F">
                                <w:instrText>PAGE   \* MERGEFORMAT</w:instrText>
                              </w:r>
                              <w:r>
                                <w:fldChar w:fldCharType="separate"/>
                              </w:r>
                              <w:r w:rsidR="006C7B88" w:rsidRPr="006C7B88">
                                <w:rPr>
                                  <w:noProof/>
                                  <w:color w:val="C0504D" w:themeColor="accent2"/>
                                </w:rPr>
                                <w:t>5</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A407EBF" id="Rechthoe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Hyo&#10;FuLcAQAAjwMAAA4AAAAAAAAAAAAAAAAALgIAAGRycy9lMm9Eb2MueG1sUEsBAi0AFAAGAAgAAAAh&#10;ACPlevHbAAAAAwEAAA8AAAAAAAAAAAAAAAAANgQAAGRycy9kb3ducmV2LnhtbFBLBQYAAAAABAAE&#10;APMAAAA+BQAAAAA=&#10;" filled="f" fillcolor="#c0504d" stroked="f" strokecolor="#5c83b4" strokeweight="2.25pt">
                  <v:textbox inset=",0,,0">
                    <w:txbxContent>
                      <w:p w14:paraId="774B412C" w14:textId="77777777" w:rsidR="00746E9F" w:rsidRDefault="00940F88">
                        <w:pPr>
                          <w:pBdr>
                            <w:top w:val="single" w:sz="4" w:space="1" w:color="7F7F7F" w:themeColor="background1" w:themeShade="7F"/>
                          </w:pBdr>
                          <w:jc w:val="center"/>
                          <w:rPr>
                            <w:color w:val="C0504D" w:themeColor="accent2"/>
                          </w:rPr>
                        </w:pPr>
                        <w:r>
                          <w:fldChar w:fldCharType="begin"/>
                        </w:r>
                        <w:r w:rsidR="00746E9F">
                          <w:instrText>PAGE   \* MERGEFORMAT</w:instrText>
                        </w:r>
                        <w:r>
                          <w:fldChar w:fldCharType="separate"/>
                        </w:r>
                        <w:r w:rsidR="006C7B88" w:rsidRPr="006C7B88">
                          <w:rPr>
                            <w:noProof/>
                            <w:color w:val="C0504D" w:themeColor="accent2"/>
                          </w:rPr>
                          <w:t>5</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73C70" w14:textId="77777777" w:rsidR="00947CEE" w:rsidRDefault="00947CEE" w:rsidP="00A4235F">
      <w:r>
        <w:separator/>
      </w:r>
    </w:p>
  </w:footnote>
  <w:footnote w:type="continuationSeparator" w:id="0">
    <w:p w14:paraId="38C963F9" w14:textId="77777777" w:rsidR="00947CEE" w:rsidRDefault="00947CEE" w:rsidP="00A42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0F4CE" w14:textId="77777777" w:rsidR="00A4235F" w:rsidRPr="00E44EAA" w:rsidRDefault="000B7A09" w:rsidP="00E44EAA">
    <w:pPr>
      <w:pStyle w:val="Koptekst"/>
      <w:tabs>
        <w:tab w:val="clear" w:pos="4536"/>
      </w:tabs>
      <w:rPr>
        <w:i/>
        <w:color w:val="7F7F7F" w:themeColor="text1" w:themeTint="80"/>
        <w:sz w:val="18"/>
        <w:szCs w:val="18"/>
      </w:rPr>
    </w:pPr>
    <w:r w:rsidRPr="00E44EAA">
      <w:rPr>
        <w:i/>
        <w:color w:val="7F7F7F" w:themeColor="text1" w:themeTint="80"/>
        <w:sz w:val="18"/>
        <w:szCs w:val="18"/>
      </w:rPr>
      <w:t>Doel</w:t>
    </w:r>
    <w:r w:rsidR="000F0BA7" w:rsidRPr="00E44EAA">
      <w:rPr>
        <w:i/>
        <w:color w:val="7F7F7F" w:themeColor="text1" w:themeTint="80"/>
        <w:sz w:val="18"/>
        <w:szCs w:val="18"/>
      </w:rPr>
      <w:t xml:space="preserve"> en Organisatie </w:t>
    </w:r>
    <w:r w:rsidR="00D1268C">
      <w:rPr>
        <w:i/>
        <w:color w:val="7F7F7F" w:themeColor="text1" w:themeTint="80"/>
        <w:sz w:val="18"/>
        <w:szCs w:val="18"/>
      </w:rPr>
      <w:t xml:space="preserve">Forum Ruimtelijke Kwaliteit </w:t>
    </w:r>
    <w:r w:rsidR="00A4235F" w:rsidRPr="00E44EAA">
      <w:rPr>
        <w:i/>
        <w:color w:val="7F7F7F" w:themeColor="text1" w:themeTint="80"/>
        <w:sz w:val="18"/>
        <w:szCs w:val="18"/>
      </w:rPr>
      <w:t>Flehite</w:t>
    </w:r>
    <w:r w:rsidR="005F38CB" w:rsidRPr="00E44EAA">
      <w:rPr>
        <w:i/>
        <w:color w:val="7F7F7F" w:themeColor="text1" w:themeTint="80"/>
        <w:sz w:val="18"/>
        <w:szCs w:val="18"/>
      </w:rPr>
      <w:tab/>
    </w:r>
    <w:r w:rsidR="00A4235F" w:rsidRPr="00E44EAA">
      <w:rPr>
        <w:i/>
        <w:color w:val="7F7F7F" w:themeColor="text1" w:themeTint="80"/>
        <w:sz w:val="18"/>
        <w:szCs w:val="18"/>
      </w:rPr>
      <w:t xml:space="preserve"> </w:t>
    </w:r>
    <w:r w:rsidR="003C2DB2">
      <w:rPr>
        <w:i/>
        <w:color w:val="7F7F7F" w:themeColor="text1" w:themeTint="80"/>
        <w:sz w:val="18"/>
        <w:szCs w:val="18"/>
      </w:rPr>
      <w:t>23</w:t>
    </w:r>
    <w:r w:rsidR="00D1268C">
      <w:rPr>
        <w:i/>
        <w:color w:val="7F7F7F" w:themeColor="text1" w:themeTint="80"/>
        <w:sz w:val="18"/>
        <w:szCs w:val="18"/>
      </w:rPr>
      <w:t xml:space="preserve"> juli</w:t>
    </w:r>
    <w:r w:rsidR="00E44EAA" w:rsidRPr="00E44EAA">
      <w:rPr>
        <w:i/>
        <w:color w:val="7F7F7F" w:themeColor="text1" w:themeTint="80"/>
        <w:sz w:val="18"/>
        <w:szCs w:val="18"/>
      </w:rPr>
      <w:t xml:space="preserve"> 20</w:t>
    </w:r>
    <w:r w:rsidR="00A4235F" w:rsidRPr="00E44EAA">
      <w:rPr>
        <w:i/>
        <w:color w:val="7F7F7F" w:themeColor="text1" w:themeTint="80"/>
        <w:sz w:val="18"/>
        <w:szCs w:val="18"/>
      </w:rPr>
      <w:t>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0BD"/>
    <w:multiLevelType w:val="hybridMultilevel"/>
    <w:tmpl w:val="1A26AC98"/>
    <w:lvl w:ilvl="0" w:tplc="942013DA">
      <w:numFmt w:val="bullet"/>
      <w:lvlText w:val="-"/>
      <w:lvlJc w:val="left"/>
      <w:pPr>
        <w:ind w:left="795" w:hanging="360"/>
      </w:pPr>
      <w:rPr>
        <w:rFonts w:ascii="Calibri" w:eastAsiaTheme="minorHAnsi" w:hAnsi="Calibri" w:cs="Helvetica" w:hint="default"/>
      </w:rPr>
    </w:lvl>
    <w:lvl w:ilvl="1" w:tplc="04130003">
      <w:start w:val="1"/>
      <w:numFmt w:val="bullet"/>
      <w:lvlText w:val="o"/>
      <w:lvlJc w:val="left"/>
      <w:pPr>
        <w:ind w:left="1515" w:hanging="360"/>
      </w:pPr>
      <w:rPr>
        <w:rFonts w:ascii="Courier New" w:hAnsi="Courier New" w:cs="Courier New" w:hint="default"/>
      </w:rPr>
    </w:lvl>
    <w:lvl w:ilvl="2" w:tplc="04130005" w:tentative="1">
      <w:start w:val="1"/>
      <w:numFmt w:val="bullet"/>
      <w:lvlText w:val=""/>
      <w:lvlJc w:val="left"/>
      <w:pPr>
        <w:ind w:left="2235" w:hanging="360"/>
      </w:pPr>
      <w:rPr>
        <w:rFonts w:ascii="Wingdings" w:hAnsi="Wingdings" w:hint="default"/>
      </w:rPr>
    </w:lvl>
    <w:lvl w:ilvl="3" w:tplc="04130001" w:tentative="1">
      <w:start w:val="1"/>
      <w:numFmt w:val="bullet"/>
      <w:lvlText w:val=""/>
      <w:lvlJc w:val="left"/>
      <w:pPr>
        <w:ind w:left="2955" w:hanging="360"/>
      </w:pPr>
      <w:rPr>
        <w:rFonts w:ascii="Symbol" w:hAnsi="Symbol" w:hint="default"/>
      </w:rPr>
    </w:lvl>
    <w:lvl w:ilvl="4" w:tplc="04130003" w:tentative="1">
      <w:start w:val="1"/>
      <w:numFmt w:val="bullet"/>
      <w:lvlText w:val="o"/>
      <w:lvlJc w:val="left"/>
      <w:pPr>
        <w:ind w:left="3675" w:hanging="360"/>
      </w:pPr>
      <w:rPr>
        <w:rFonts w:ascii="Courier New" w:hAnsi="Courier New" w:cs="Courier New" w:hint="default"/>
      </w:rPr>
    </w:lvl>
    <w:lvl w:ilvl="5" w:tplc="04130005" w:tentative="1">
      <w:start w:val="1"/>
      <w:numFmt w:val="bullet"/>
      <w:lvlText w:val=""/>
      <w:lvlJc w:val="left"/>
      <w:pPr>
        <w:ind w:left="4395" w:hanging="360"/>
      </w:pPr>
      <w:rPr>
        <w:rFonts w:ascii="Wingdings" w:hAnsi="Wingdings" w:hint="default"/>
      </w:rPr>
    </w:lvl>
    <w:lvl w:ilvl="6" w:tplc="04130001" w:tentative="1">
      <w:start w:val="1"/>
      <w:numFmt w:val="bullet"/>
      <w:lvlText w:val=""/>
      <w:lvlJc w:val="left"/>
      <w:pPr>
        <w:ind w:left="5115" w:hanging="360"/>
      </w:pPr>
      <w:rPr>
        <w:rFonts w:ascii="Symbol" w:hAnsi="Symbol" w:hint="default"/>
      </w:rPr>
    </w:lvl>
    <w:lvl w:ilvl="7" w:tplc="04130003" w:tentative="1">
      <w:start w:val="1"/>
      <w:numFmt w:val="bullet"/>
      <w:lvlText w:val="o"/>
      <w:lvlJc w:val="left"/>
      <w:pPr>
        <w:ind w:left="5835" w:hanging="360"/>
      </w:pPr>
      <w:rPr>
        <w:rFonts w:ascii="Courier New" w:hAnsi="Courier New" w:cs="Courier New" w:hint="default"/>
      </w:rPr>
    </w:lvl>
    <w:lvl w:ilvl="8" w:tplc="04130005" w:tentative="1">
      <w:start w:val="1"/>
      <w:numFmt w:val="bullet"/>
      <w:lvlText w:val=""/>
      <w:lvlJc w:val="left"/>
      <w:pPr>
        <w:ind w:left="6555" w:hanging="360"/>
      </w:pPr>
      <w:rPr>
        <w:rFonts w:ascii="Wingdings" w:hAnsi="Wingdings" w:hint="default"/>
      </w:rPr>
    </w:lvl>
  </w:abstractNum>
  <w:abstractNum w:abstractNumId="1" w15:restartNumberingAfterBreak="0">
    <w:nsid w:val="00E03D0B"/>
    <w:multiLevelType w:val="hybridMultilevel"/>
    <w:tmpl w:val="27BCCE64"/>
    <w:lvl w:ilvl="0" w:tplc="04130001">
      <w:start w:val="1"/>
      <w:numFmt w:val="bullet"/>
      <w:lvlText w:val=""/>
      <w:lvlJc w:val="left"/>
      <w:pPr>
        <w:tabs>
          <w:tab w:val="num" w:pos="795"/>
        </w:tabs>
        <w:ind w:left="795" w:hanging="360"/>
      </w:pPr>
      <w:rPr>
        <w:rFonts w:ascii="Symbol" w:hAnsi="Symbol" w:hint="default"/>
      </w:rPr>
    </w:lvl>
    <w:lvl w:ilvl="1" w:tplc="04130003" w:tentative="1">
      <w:start w:val="1"/>
      <w:numFmt w:val="bullet"/>
      <w:lvlText w:val="o"/>
      <w:lvlJc w:val="left"/>
      <w:pPr>
        <w:tabs>
          <w:tab w:val="num" w:pos="1515"/>
        </w:tabs>
        <w:ind w:left="1515" w:hanging="360"/>
      </w:pPr>
      <w:rPr>
        <w:rFonts w:ascii="Courier New" w:hAnsi="Courier New" w:cs="Courier New" w:hint="default"/>
      </w:rPr>
    </w:lvl>
    <w:lvl w:ilvl="2" w:tplc="04130005" w:tentative="1">
      <w:start w:val="1"/>
      <w:numFmt w:val="bullet"/>
      <w:lvlText w:val=""/>
      <w:lvlJc w:val="left"/>
      <w:pPr>
        <w:tabs>
          <w:tab w:val="num" w:pos="2235"/>
        </w:tabs>
        <w:ind w:left="2235" w:hanging="360"/>
      </w:pPr>
      <w:rPr>
        <w:rFonts w:ascii="Wingdings" w:hAnsi="Wingdings" w:hint="default"/>
      </w:rPr>
    </w:lvl>
    <w:lvl w:ilvl="3" w:tplc="04130001" w:tentative="1">
      <w:start w:val="1"/>
      <w:numFmt w:val="bullet"/>
      <w:lvlText w:val=""/>
      <w:lvlJc w:val="left"/>
      <w:pPr>
        <w:tabs>
          <w:tab w:val="num" w:pos="2955"/>
        </w:tabs>
        <w:ind w:left="2955" w:hanging="360"/>
      </w:pPr>
      <w:rPr>
        <w:rFonts w:ascii="Symbol" w:hAnsi="Symbol" w:hint="default"/>
      </w:rPr>
    </w:lvl>
    <w:lvl w:ilvl="4" w:tplc="04130003" w:tentative="1">
      <w:start w:val="1"/>
      <w:numFmt w:val="bullet"/>
      <w:lvlText w:val="o"/>
      <w:lvlJc w:val="left"/>
      <w:pPr>
        <w:tabs>
          <w:tab w:val="num" w:pos="3675"/>
        </w:tabs>
        <w:ind w:left="3675" w:hanging="360"/>
      </w:pPr>
      <w:rPr>
        <w:rFonts w:ascii="Courier New" w:hAnsi="Courier New" w:cs="Courier New" w:hint="default"/>
      </w:rPr>
    </w:lvl>
    <w:lvl w:ilvl="5" w:tplc="04130005" w:tentative="1">
      <w:start w:val="1"/>
      <w:numFmt w:val="bullet"/>
      <w:lvlText w:val=""/>
      <w:lvlJc w:val="left"/>
      <w:pPr>
        <w:tabs>
          <w:tab w:val="num" w:pos="4395"/>
        </w:tabs>
        <w:ind w:left="4395" w:hanging="360"/>
      </w:pPr>
      <w:rPr>
        <w:rFonts w:ascii="Wingdings" w:hAnsi="Wingdings" w:hint="default"/>
      </w:rPr>
    </w:lvl>
    <w:lvl w:ilvl="6" w:tplc="04130001" w:tentative="1">
      <w:start w:val="1"/>
      <w:numFmt w:val="bullet"/>
      <w:lvlText w:val=""/>
      <w:lvlJc w:val="left"/>
      <w:pPr>
        <w:tabs>
          <w:tab w:val="num" w:pos="5115"/>
        </w:tabs>
        <w:ind w:left="5115" w:hanging="360"/>
      </w:pPr>
      <w:rPr>
        <w:rFonts w:ascii="Symbol" w:hAnsi="Symbol" w:hint="default"/>
      </w:rPr>
    </w:lvl>
    <w:lvl w:ilvl="7" w:tplc="04130003" w:tentative="1">
      <w:start w:val="1"/>
      <w:numFmt w:val="bullet"/>
      <w:lvlText w:val="o"/>
      <w:lvlJc w:val="left"/>
      <w:pPr>
        <w:tabs>
          <w:tab w:val="num" w:pos="5835"/>
        </w:tabs>
        <w:ind w:left="5835" w:hanging="360"/>
      </w:pPr>
      <w:rPr>
        <w:rFonts w:ascii="Courier New" w:hAnsi="Courier New" w:cs="Courier New" w:hint="default"/>
      </w:rPr>
    </w:lvl>
    <w:lvl w:ilvl="8" w:tplc="04130005" w:tentative="1">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06A17635"/>
    <w:multiLevelType w:val="hybridMultilevel"/>
    <w:tmpl w:val="3BE084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8CC387F"/>
    <w:multiLevelType w:val="hybridMultilevel"/>
    <w:tmpl w:val="6F905048"/>
    <w:lvl w:ilvl="0" w:tplc="7F60134E">
      <w:start w:val="1"/>
      <w:numFmt w:val="upperLetter"/>
      <w:lvlText w:val="%1."/>
      <w:lvlJc w:val="left"/>
      <w:pPr>
        <w:tabs>
          <w:tab w:val="num" w:pos="720"/>
        </w:tabs>
        <w:ind w:left="720" w:hanging="360"/>
      </w:pPr>
      <w:rPr>
        <w:rFonts w:hint="default"/>
      </w:rPr>
    </w:lvl>
    <w:lvl w:ilvl="1" w:tplc="491C2E2A">
      <w:start w:val="1"/>
      <w:numFmt w:val="decimal"/>
      <w:lvlText w:val="%2."/>
      <w:lvlJc w:val="left"/>
      <w:pPr>
        <w:tabs>
          <w:tab w:val="num" w:pos="1440"/>
        </w:tabs>
        <w:ind w:left="1440" w:hanging="360"/>
      </w:pPr>
      <w:rPr>
        <w:rFonts w:hint="default"/>
      </w:rPr>
    </w:lvl>
    <w:lvl w:ilvl="2" w:tplc="52004752">
      <w:start w:val="8"/>
      <w:numFmt w:val="bullet"/>
      <w:lvlText w:val=""/>
      <w:lvlJc w:val="left"/>
      <w:pPr>
        <w:tabs>
          <w:tab w:val="num" w:pos="2340"/>
        </w:tabs>
        <w:ind w:left="2340" w:hanging="360"/>
      </w:pPr>
      <w:rPr>
        <w:rFonts w:ascii="Symbol" w:eastAsia="Times New Roman" w:hAnsi="Symbol" w:cs="Arial"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C1071B7"/>
    <w:multiLevelType w:val="hybridMultilevel"/>
    <w:tmpl w:val="B094CCC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0DE000A0"/>
    <w:multiLevelType w:val="hybridMultilevel"/>
    <w:tmpl w:val="39446288"/>
    <w:lvl w:ilvl="0" w:tplc="8BA22E5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0DB5403"/>
    <w:multiLevelType w:val="hybridMultilevel"/>
    <w:tmpl w:val="8B6056EE"/>
    <w:lvl w:ilvl="0" w:tplc="942013DA">
      <w:numFmt w:val="bullet"/>
      <w:lvlText w:val="-"/>
      <w:lvlJc w:val="left"/>
      <w:pPr>
        <w:ind w:left="720" w:hanging="360"/>
      </w:pPr>
      <w:rPr>
        <w:rFonts w:ascii="Calibri" w:eastAsiaTheme="minorHAnsi" w:hAnsi="Calibri"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13A0BBE"/>
    <w:multiLevelType w:val="hybridMultilevel"/>
    <w:tmpl w:val="58EA63D0"/>
    <w:lvl w:ilvl="0" w:tplc="7F60134E">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19C31288"/>
    <w:multiLevelType w:val="hybridMultilevel"/>
    <w:tmpl w:val="5440A96A"/>
    <w:lvl w:ilvl="0" w:tplc="942013DA">
      <w:numFmt w:val="bullet"/>
      <w:lvlText w:val="-"/>
      <w:lvlJc w:val="left"/>
      <w:pPr>
        <w:tabs>
          <w:tab w:val="num" w:pos="795"/>
        </w:tabs>
        <w:ind w:left="795" w:hanging="360"/>
      </w:pPr>
      <w:rPr>
        <w:rFonts w:ascii="Calibri" w:eastAsiaTheme="minorHAnsi" w:hAnsi="Calibri" w:cs="Helvetica" w:hint="default"/>
      </w:rPr>
    </w:lvl>
    <w:lvl w:ilvl="1" w:tplc="04130003" w:tentative="1">
      <w:start w:val="1"/>
      <w:numFmt w:val="bullet"/>
      <w:lvlText w:val="o"/>
      <w:lvlJc w:val="left"/>
      <w:pPr>
        <w:tabs>
          <w:tab w:val="num" w:pos="1515"/>
        </w:tabs>
        <w:ind w:left="1515" w:hanging="360"/>
      </w:pPr>
      <w:rPr>
        <w:rFonts w:ascii="Courier New" w:hAnsi="Courier New" w:cs="Courier New" w:hint="default"/>
      </w:rPr>
    </w:lvl>
    <w:lvl w:ilvl="2" w:tplc="04130005" w:tentative="1">
      <w:start w:val="1"/>
      <w:numFmt w:val="bullet"/>
      <w:lvlText w:val=""/>
      <w:lvlJc w:val="left"/>
      <w:pPr>
        <w:tabs>
          <w:tab w:val="num" w:pos="2235"/>
        </w:tabs>
        <w:ind w:left="2235" w:hanging="360"/>
      </w:pPr>
      <w:rPr>
        <w:rFonts w:ascii="Wingdings" w:hAnsi="Wingdings" w:hint="default"/>
      </w:rPr>
    </w:lvl>
    <w:lvl w:ilvl="3" w:tplc="04130001" w:tentative="1">
      <w:start w:val="1"/>
      <w:numFmt w:val="bullet"/>
      <w:lvlText w:val=""/>
      <w:lvlJc w:val="left"/>
      <w:pPr>
        <w:tabs>
          <w:tab w:val="num" w:pos="2955"/>
        </w:tabs>
        <w:ind w:left="2955" w:hanging="360"/>
      </w:pPr>
      <w:rPr>
        <w:rFonts w:ascii="Symbol" w:hAnsi="Symbol" w:hint="default"/>
      </w:rPr>
    </w:lvl>
    <w:lvl w:ilvl="4" w:tplc="04130003" w:tentative="1">
      <w:start w:val="1"/>
      <w:numFmt w:val="bullet"/>
      <w:lvlText w:val="o"/>
      <w:lvlJc w:val="left"/>
      <w:pPr>
        <w:tabs>
          <w:tab w:val="num" w:pos="3675"/>
        </w:tabs>
        <w:ind w:left="3675" w:hanging="360"/>
      </w:pPr>
      <w:rPr>
        <w:rFonts w:ascii="Courier New" w:hAnsi="Courier New" w:cs="Courier New" w:hint="default"/>
      </w:rPr>
    </w:lvl>
    <w:lvl w:ilvl="5" w:tplc="04130005" w:tentative="1">
      <w:start w:val="1"/>
      <w:numFmt w:val="bullet"/>
      <w:lvlText w:val=""/>
      <w:lvlJc w:val="left"/>
      <w:pPr>
        <w:tabs>
          <w:tab w:val="num" w:pos="4395"/>
        </w:tabs>
        <w:ind w:left="4395" w:hanging="360"/>
      </w:pPr>
      <w:rPr>
        <w:rFonts w:ascii="Wingdings" w:hAnsi="Wingdings" w:hint="default"/>
      </w:rPr>
    </w:lvl>
    <w:lvl w:ilvl="6" w:tplc="04130001" w:tentative="1">
      <w:start w:val="1"/>
      <w:numFmt w:val="bullet"/>
      <w:lvlText w:val=""/>
      <w:lvlJc w:val="left"/>
      <w:pPr>
        <w:tabs>
          <w:tab w:val="num" w:pos="5115"/>
        </w:tabs>
        <w:ind w:left="5115" w:hanging="360"/>
      </w:pPr>
      <w:rPr>
        <w:rFonts w:ascii="Symbol" w:hAnsi="Symbol" w:hint="default"/>
      </w:rPr>
    </w:lvl>
    <w:lvl w:ilvl="7" w:tplc="04130003" w:tentative="1">
      <w:start w:val="1"/>
      <w:numFmt w:val="bullet"/>
      <w:lvlText w:val="o"/>
      <w:lvlJc w:val="left"/>
      <w:pPr>
        <w:tabs>
          <w:tab w:val="num" w:pos="5835"/>
        </w:tabs>
        <w:ind w:left="5835" w:hanging="360"/>
      </w:pPr>
      <w:rPr>
        <w:rFonts w:ascii="Courier New" w:hAnsi="Courier New" w:cs="Courier New" w:hint="default"/>
      </w:rPr>
    </w:lvl>
    <w:lvl w:ilvl="8" w:tplc="04130005" w:tentative="1">
      <w:start w:val="1"/>
      <w:numFmt w:val="bullet"/>
      <w:lvlText w:val=""/>
      <w:lvlJc w:val="left"/>
      <w:pPr>
        <w:tabs>
          <w:tab w:val="num" w:pos="6555"/>
        </w:tabs>
        <w:ind w:left="6555" w:hanging="360"/>
      </w:pPr>
      <w:rPr>
        <w:rFonts w:ascii="Wingdings" w:hAnsi="Wingdings" w:hint="default"/>
      </w:rPr>
    </w:lvl>
  </w:abstractNum>
  <w:abstractNum w:abstractNumId="9" w15:restartNumberingAfterBreak="0">
    <w:nsid w:val="21E44DE8"/>
    <w:multiLevelType w:val="hybridMultilevel"/>
    <w:tmpl w:val="0444F75E"/>
    <w:lvl w:ilvl="0" w:tplc="6D3ACFB8">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3A412AC"/>
    <w:multiLevelType w:val="hybridMultilevel"/>
    <w:tmpl w:val="2E34C6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78309CA"/>
    <w:multiLevelType w:val="multilevel"/>
    <w:tmpl w:val="7CBE2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9250B7"/>
    <w:multiLevelType w:val="hybridMultilevel"/>
    <w:tmpl w:val="CEF88BB4"/>
    <w:lvl w:ilvl="0" w:tplc="7F60134E">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28F31CAC"/>
    <w:multiLevelType w:val="hybridMultilevel"/>
    <w:tmpl w:val="74766934"/>
    <w:lvl w:ilvl="0" w:tplc="0413000F">
      <w:start w:val="1"/>
      <w:numFmt w:val="decimal"/>
      <w:lvlText w:val="%1."/>
      <w:lvlJc w:val="left"/>
      <w:pPr>
        <w:ind w:left="12" w:hanging="360"/>
      </w:pPr>
      <w:rPr>
        <w:rFonts w:hint="default"/>
      </w:rPr>
    </w:lvl>
    <w:lvl w:ilvl="1" w:tplc="04130003" w:tentative="1">
      <w:start w:val="1"/>
      <w:numFmt w:val="bullet"/>
      <w:lvlText w:val="o"/>
      <w:lvlJc w:val="left"/>
      <w:pPr>
        <w:ind w:left="732" w:hanging="360"/>
      </w:pPr>
      <w:rPr>
        <w:rFonts w:ascii="Courier New" w:hAnsi="Courier New" w:cs="Courier New" w:hint="default"/>
      </w:rPr>
    </w:lvl>
    <w:lvl w:ilvl="2" w:tplc="04130005" w:tentative="1">
      <w:start w:val="1"/>
      <w:numFmt w:val="bullet"/>
      <w:lvlText w:val=""/>
      <w:lvlJc w:val="left"/>
      <w:pPr>
        <w:ind w:left="1452" w:hanging="360"/>
      </w:pPr>
      <w:rPr>
        <w:rFonts w:ascii="Wingdings" w:hAnsi="Wingdings" w:hint="default"/>
      </w:rPr>
    </w:lvl>
    <w:lvl w:ilvl="3" w:tplc="04130001" w:tentative="1">
      <w:start w:val="1"/>
      <w:numFmt w:val="bullet"/>
      <w:lvlText w:val=""/>
      <w:lvlJc w:val="left"/>
      <w:pPr>
        <w:ind w:left="2172" w:hanging="360"/>
      </w:pPr>
      <w:rPr>
        <w:rFonts w:ascii="Symbol" w:hAnsi="Symbol" w:hint="default"/>
      </w:rPr>
    </w:lvl>
    <w:lvl w:ilvl="4" w:tplc="04130003" w:tentative="1">
      <w:start w:val="1"/>
      <w:numFmt w:val="bullet"/>
      <w:lvlText w:val="o"/>
      <w:lvlJc w:val="left"/>
      <w:pPr>
        <w:ind w:left="2892" w:hanging="360"/>
      </w:pPr>
      <w:rPr>
        <w:rFonts w:ascii="Courier New" w:hAnsi="Courier New" w:cs="Courier New" w:hint="default"/>
      </w:rPr>
    </w:lvl>
    <w:lvl w:ilvl="5" w:tplc="04130005" w:tentative="1">
      <w:start w:val="1"/>
      <w:numFmt w:val="bullet"/>
      <w:lvlText w:val=""/>
      <w:lvlJc w:val="left"/>
      <w:pPr>
        <w:ind w:left="3612" w:hanging="360"/>
      </w:pPr>
      <w:rPr>
        <w:rFonts w:ascii="Wingdings" w:hAnsi="Wingdings" w:hint="default"/>
      </w:rPr>
    </w:lvl>
    <w:lvl w:ilvl="6" w:tplc="04130001" w:tentative="1">
      <w:start w:val="1"/>
      <w:numFmt w:val="bullet"/>
      <w:lvlText w:val=""/>
      <w:lvlJc w:val="left"/>
      <w:pPr>
        <w:ind w:left="4332" w:hanging="360"/>
      </w:pPr>
      <w:rPr>
        <w:rFonts w:ascii="Symbol" w:hAnsi="Symbol" w:hint="default"/>
      </w:rPr>
    </w:lvl>
    <w:lvl w:ilvl="7" w:tplc="04130003" w:tentative="1">
      <w:start w:val="1"/>
      <w:numFmt w:val="bullet"/>
      <w:lvlText w:val="o"/>
      <w:lvlJc w:val="left"/>
      <w:pPr>
        <w:ind w:left="5052" w:hanging="360"/>
      </w:pPr>
      <w:rPr>
        <w:rFonts w:ascii="Courier New" w:hAnsi="Courier New" w:cs="Courier New" w:hint="default"/>
      </w:rPr>
    </w:lvl>
    <w:lvl w:ilvl="8" w:tplc="04130005" w:tentative="1">
      <w:start w:val="1"/>
      <w:numFmt w:val="bullet"/>
      <w:lvlText w:val=""/>
      <w:lvlJc w:val="left"/>
      <w:pPr>
        <w:ind w:left="5772" w:hanging="360"/>
      </w:pPr>
      <w:rPr>
        <w:rFonts w:ascii="Wingdings" w:hAnsi="Wingdings" w:hint="default"/>
      </w:rPr>
    </w:lvl>
  </w:abstractNum>
  <w:abstractNum w:abstractNumId="14" w15:restartNumberingAfterBreak="0">
    <w:nsid w:val="29E33494"/>
    <w:multiLevelType w:val="multilevel"/>
    <w:tmpl w:val="A85C5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1C7BA8"/>
    <w:multiLevelType w:val="hybridMultilevel"/>
    <w:tmpl w:val="FA6EEA78"/>
    <w:lvl w:ilvl="0" w:tplc="7F60134E">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343101DC"/>
    <w:multiLevelType w:val="hybridMultilevel"/>
    <w:tmpl w:val="2CE6CA20"/>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4833BEF"/>
    <w:multiLevelType w:val="hybridMultilevel"/>
    <w:tmpl w:val="0AD6139E"/>
    <w:lvl w:ilvl="0" w:tplc="942013DA">
      <w:numFmt w:val="bullet"/>
      <w:lvlText w:val="-"/>
      <w:lvlJc w:val="left"/>
      <w:pPr>
        <w:ind w:left="720" w:hanging="360"/>
      </w:pPr>
      <w:rPr>
        <w:rFonts w:ascii="Calibri" w:eastAsiaTheme="minorHAnsi" w:hAnsi="Calibri"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D011E59"/>
    <w:multiLevelType w:val="hybridMultilevel"/>
    <w:tmpl w:val="C5886B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DCC0661"/>
    <w:multiLevelType w:val="hybridMultilevel"/>
    <w:tmpl w:val="D1CC0E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F961CE0"/>
    <w:multiLevelType w:val="hybridMultilevel"/>
    <w:tmpl w:val="2CCCD20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40CF18DB"/>
    <w:multiLevelType w:val="hybridMultilevel"/>
    <w:tmpl w:val="7084D102"/>
    <w:lvl w:ilvl="0" w:tplc="942013DA">
      <w:numFmt w:val="bullet"/>
      <w:lvlText w:val="-"/>
      <w:lvlJc w:val="left"/>
      <w:pPr>
        <w:ind w:left="360" w:hanging="360"/>
      </w:pPr>
      <w:rPr>
        <w:rFonts w:ascii="Calibri" w:eastAsiaTheme="minorHAnsi" w:hAnsi="Calibri" w:cs="Helvetic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836731A"/>
    <w:multiLevelType w:val="hybridMultilevel"/>
    <w:tmpl w:val="2B129790"/>
    <w:lvl w:ilvl="0" w:tplc="15281A58">
      <w:start w:val="1"/>
      <w:numFmt w:val="upperLetter"/>
      <w:lvlText w:val="%1."/>
      <w:lvlJc w:val="left"/>
      <w:pPr>
        <w:tabs>
          <w:tab w:val="num" w:pos="3720"/>
        </w:tabs>
        <w:ind w:left="3720" w:hanging="360"/>
      </w:pPr>
      <w:rPr>
        <w:rFonts w:ascii="Arial" w:eastAsia="Times New Roman" w:hAnsi="Arial" w:cs="Arial" w:hint="default"/>
      </w:rPr>
    </w:lvl>
    <w:lvl w:ilvl="1" w:tplc="04130003" w:tentative="1">
      <w:start w:val="1"/>
      <w:numFmt w:val="bullet"/>
      <w:lvlText w:val="o"/>
      <w:lvlJc w:val="left"/>
      <w:pPr>
        <w:tabs>
          <w:tab w:val="num" w:pos="4440"/>
        </w:tabs>
        <w:ind w:left="4440" w:hanging="360"/>
      </w:pPr>
      <w:rPr>
        <w:rFonts w:ascii="Courier New" w:hAnsi="Courier New" w:cs="Courier New" w:hint="default"/>
      </w:rPr>
    </w:lvl>
    <w:lvl w:ilvl="2" w:tplc="04130005" w:tentative="1">
      <w:start w:val="1"/>
      <w:numFmt w:val="bullet"/>
      <w:lvlText w:val=""/>
      <w:lvlJc w:val="left"/>
      <w:pPr>
        <w:tabs>
          <w:tab w:val="num" w:pos="5160"/>
        </w:tabs>
        <w:ind w:left="5160" w:hanging="360"/>
      </w:pPr>
      <w:rPr>
        <w:rFonts w:ascii="Wingdings" w:hAnsi="Wingdings" w:hint="default"/>
      </w:rPr>
    </w:lvl>
    <w:lvl w:ilvl="3" w:tplc="04130001" w:tentative="1">
      <w:start w:val="1"/>
      <w:numFmt w:val="bullet"/>
      <w:lvlText w:val=""/>
      <w:lvlJc w:val="left"/>
      <w:pPr>
        <w:tabs>
          <w:tab w:val="num" w:pos="5880"/>
        </w:tabs>
        <w:ind w:left="5880" w:hanging="360"/>
      </w:pPr>
      <w:rPr>
        <w:rFonts w:ascii="Symbol" w:hAnsi="Symbol" w:hint="default"/>
      </w:rPr>
    </w:lvl>
    <w:lvl w:ilvl="4" w:tplc="04130003" w:tentative="1">
      <w:start w:val="1"/>
      <w:numFmt w:val="bullet"/>
      <w:lvlText w:val="o"/>
      <w:lvlJc w:val="left"/>
      <w:pPr>
        <w:tabs>
          <w:tab w:val="num" w:pos="6600"/>
        </w:tabs>
        <w:ind w:left="6600" w:hanging="360"/>
      </w:pPr>
      <w:rPr>
        <w:rFonts w:ascii="Courier New" w:hAnsi="Courier New" w:cs="Courier New" w:hint="default"/>
      </w:rPr>
    </w:lvl>
    <w:lvl w:ilvl="5" w:tplc="04130005" w:tentative="1">
      <w:start w:val="1"/>
      <w:numFmt w:val="bullet"/>
      <w:lvlText w:val=""/>
      <w:lvlJc w:val="left"/>
      <w:pPr>
        <w:tabs>
          <w:tab w:val="num" w:pos="7320"/>
        </w:tabs>
        <w:ind w:left="7320" w:hanging="360"/>
      </w:pPr>
      <w:rPr>
        <w:rFonts w:ascii="Wingdings" w:hAnsi="Wingdings" w:hint="default"/>
      </w:rPr>
    </w:lvl>
    <w:lvl w:ilvl="6" w:tplc="04130001" w:tentative="1">
      <w:start w:val="1"/>
      <w:numFmt w:val="bullet"/>
      <w:lvlText w:val=""/>
      <w:lvlJc w:val="left"/>
      <w:pPr>
        <w:tabs>
          <w:tab w:val="num" w:pos="8040"/>
        </w:tabs>
        <w:ind w:left="8040" w:hanging="360"/>
      </w:pPr>
      <w:rPr>
        <w:rFonts w:ascii="Symbol" w:hAnsi="Symbol" w:hint="default"/>
      </w:rPr>
    </w:lvl>
    <w:lvl w:ilvl="7" w:tplc="04130003" w:tentative="1">
      <w:start w:val="1"/>
      <w:numFmt w:val="bullet"/>
      <w:lvlText w:val="o"/>
      <w:lvlJc w:val="left"/>
      <w:pPr>
        <w:tabs>
          <w:tab w:val="num" w:pos="8760"/>
        </w:tabs>
        <w:ind w:left="8760" w:hanging="360"/>
      </w:pPr>
      <w:rPr>
        <w:rFonts w:ascii="Courier New" w:hAnsi="Courier New" w:cs="Courier New" w:hint="default"/>
      </w:rPr>
    </w:lvl>
    <w:lvl w:ilvl="8" w:tplc="04130005" w:tentative="1">
      <w:start w:val="1"/>
      <w:numFmt w:val="bullet"/>
      <w:lvlText w:val=""/>
      <w:lvlJc w:val="left"/>
      <w:pPr>
        <w:tabs>
          <w:tab w:val="num" w:pos="9480"/>
        </w:tabs>
        <w:ind w:left="9480" w:hanging="360"/>
      </w:pPr>
      <w:rPr>
        <w:rFonts w:ascii="Wingdings" w:hAnsi="Wingdings" w:hint="default"/>
      </w:rPr>
    </w:lvl>
  </w:abstractNum>
  <w:abstractNum w:abstractNumId="23" w15:restartNumberingAfterBreak="0">
    <w:nsid w:val="4EEF648C"/>
    <w:multiLevelType w:val="hybridMultilevel"/>
    <w:tmpl w:val="628C267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F40227A"/>
    <w:multiLevelType w:val="hybridMultilevel"/>
    <w:tmpl w:val="BD0AC322"/>
    <w:lvl w:ilvl="0" w:tplc="942013DA">
      <w:numFmt w:val="bullet"/>
      <w:lvlText w:val="-"/>
      <w:lvlJc w:val="left"/>
      <w:pPr>
        <w:ind w:left="795" w:hanging="360"/>
      </w:pPr>
      <w:rPr>
        <w:rFonts w:ascii="Calibri" w:eastAsiaTheme="minorHAnsi" w:hAnsi="Calibri" w:cs="Helvetica" w:hint="default"/>
      </w:rPr>
    </w:lvl>
    <w:lvl w:ilvl="1" w:tplc="04130003" w:tentative="1">
      <w:start w:val="1"/>
      <w:numFmt w:val="bullet"/>
      <w:lvlText w:val="o"/>
      <w:lvlJc w:val="left"/>
      <w:pPr>
        <w:ind w:left="1515" w:hanging="360"/>
      </w:pPr>
      <w:rPr>
        <w:rFonts w:ascii="Courier New" w:hAnsi="Courier New" w:cs="Courier New" w:hint="default"/>
      </w:rPr>
    </w:lvl>
    <w:lvl w:ilvl="2" w:tplc="04130005" w:tentative="1">
      <w:start w:val="1"/>
      <w:numFmt w:val="bullet"/>
      <w:lvlText w:val=""/>
      <w:lvlJc w:val="left"/>
      <w:pPr>
        <w:ind w:left="2235" w:hanging="360"/>
      </w:pPr>
      <w:rPr>
        <w:rFonts w:ascii="Wingdings" w:hAnsi="Wingdings" w:hint="default"/>
      </w:rPr>
    </w:lvl>
    <w:lvl w:ilvl="3" w:tplc="04130001" w:tentative="1">
      <w:start w:val="1"/>
      <w:numFmt w:val="bullet"/>
      <w:lvlText w:val=""/>
      <w:lvlJc w:val="left"/>
      <w:pPr>
        <w:ind w:left="2955" w:hanging="360"/>
      </w:pPr>
      <w:rPr>
        <w:rFonts w:ascii="Symbol" w:hAnsi="Symbol" w:hint="default"/>
      </w:rPr>
    </w:lvl>
    <w:lvl w:ilvl="4" w:tplc="04130003" w:tentative="1">
      <w:start w:val="1"/>
      <w:numFmt w:val="bullet"/>
      <w:lvlText w:val="o"/>
      <w:lvlJc w:val="left"/>
      <w:pPr>
        <w:ind w:left="3675" w:hanging="360"/>
      </w:pPr>
      <w:rPr>
        <w:rFonts w:ascii="Courier New" w:hAnsi="Courier New" w:cs="Courier New" w:hint="default"/>
      </w:rPr>
    </w:lvl>
    <w:lvl w:ilvl="5" w:tplc="04130005" w:tentative="1">
      <w:start w:val="1"/>
      <w:numFmt w:val="bullet"/>
      <w:lvlText w:val=""/>
      <w:lvlJc w:val="left"/>
      <w:pPr>
        <w:ind w:left="4395" w:hanging="360"/>
      </w:pPr>
      <w:rPr>
        <w:rFonts w:ascii="Wingdings" w:hAnsi="Wingdings" w:hint="default"/>
      </w:rPr>
    </w:lvl>
    <w:lvl w:ilvl="6" w:tplc="04130001" w:tentative="1">
      <w:start w:val="1"/>
      <w:numFmt w:val="bullet"/>
      <w:lvlText w:val=""/>
      <w:lvlJc w:val="left"/>
      <w:pPr>
        <w:ind w:left="5115" w:hanging="360"/>
      </w:pPr>
      <w:rPr>
        <w:rFonts w:ascii="Symbol" w:hAnsi="Symbol" w:hint="default"/>
      </w:rPr>
    </w:lvl>
    <w:lvl w:ilvl="7" w:tplc="04130003" w:tentative="1">
      <w:start w:val="1"/>
      <w:numFmt w:val="bullet"/>
      <w:lvlText w:val="o"/>
      <w:lvlJc w:val="left"/>
      <w:pPr>
        <w:ind w:left="5835" w:hanging="360"/>
      </w:pPr>
      <w:rPr>
        <w:rFonts w:ascii="Courier New" w:hAnsi="Courier New" w:cs="Courier New" w:hint="default"/>
      </w:rPr>
    </w:lvl>
    <w:lvl w:ilvl="8" w:tplc="04130005" w:tentative="1">
      <w:start w:val="1"/>
      <w:numFmt w:val="bullet"/>
      <w:lvlText w:val=""/>
      <w:lvlJc w:val="left"/>
      <w:pPr>
        <w:ind w:left="6555" w:hanging="360"/>
      </w:pPr>
      <w:rPr>
        <w:rFonts w:ascii="Wingdings" w:hAnsi="Wingdings" w:hint="default"/>
      </w:rPr>
    </w:lvl>
  </w:abstractNum>
  <w:abstractNum w:abstractNumId="25" w15:restartNumberingAfterBreak="0">
    <w:nsid w:val="58312466"/>
    <w:multiLevelType w:val="hybridMultilevel"/>
    <w:tmpl w:val="452612EC"/>
    <w:lvl w:ilvl="0" w:tplc="942013DA">
      <w:numFmt w:val="bullet"/>
      <w:lvlText w:val="-"/>
      <w:lvlJc w:val="left"/>
      <w:pPr>
        <w:ind w:left="720" w:hanging="360"/>
      </w:pPr>
      <w:rPr>
        <w:rFonts w:ascii="Calibri" w:eastAsiaTheme="minorHAnsi" w:hAnsi="Calibri" w:cs="Helvetica"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97F2824"/>
    <w:multiLevelType w:val="hybridMultilevel"/>
    <w:tmpl w:val="3D3482D8"/>
    <w:lvl w:ilvl="0" w:tplc="942013DA">
      <w:numFmt w:val="bullet"/>
      <w:lvlText w:val="-"/>
      <w:lvlJc w:val="left"/>
      <w:pPr>
        <w:ind w:left="720" w:hanging="360"/>
      </w:pPr>
      <w:rPr>
        <w:rFonts w:ascii="Calibri" w:eastAsiaTheme="minorHAnsi" w:hAnsi="Calibri" w:cs="Helvetica"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CB42969"/>
    <w:multiLevelType w:val="hybridMultilevel"/>
    <w:tmpl w:val="D14007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5F20120F"/>
    <w:multiLevelType w:val="hybridMultilevel"/>
    <w:tmpl w:val="10EEEC68"/>
    <w:lvl w:ilvl="0" w:tplc="942013DA">
      <w:numFmt w:val="bullet"/>
      <w:lvlText w:val="-"/>
      <w:lvlJc w:val="left"/>
      <w:pPr>
        <w:ind w:left="720" w:hanging="360"/>
      </w:pPr>
      <w:rPr>
        <w:rFonts w:ascii="Calibri" w:eastAsiaTheme="minorHAnsi" w:hAnsi="Calibri" w:cs="Helvetic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36C3E11"/>
    <w:multiLevelType w:val="hybridMultilevel"/>
    <w:tmpl w:val="96247602"/>
    <w:lvl w:ilvl="0" w:tplc="942013DA">
      <w:numFmt w:val="bullet"/>
      <w:lvlText w:val="-"/>
      <w:lvlJc w:val="left"/>
      <w:pPr>
        <w:ind w:left="720" w:hanging="360"/>
      </w:pPr>
      <w:rPr>
        <w:rFonts w:ascii="Calibri" w:eastAsiaTheme="minorHAnsi" w:hAnsi="Calibri" w:cs="Helvetica"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64B75CC"/>
    <w:multiLevelType w:val="hybridMultilevel"/>
    <w:tmpl w:val="A59A6F94"/>
    <w:lvl w:ilvl="0" w:tplc="942013DA">
      <w:numFmt w:val="bullet"/>
      <w:lvlText w:val="-"/>
      <w:lvlJc w:val="left"/>
      <w:pPr>
        <w:ind w:left="720" w:hanging="360"/>
      </w:pPr>
      <w:rPr>
        <w:rFonts w:ascii="Calibri" w:eastAsiaTheme="minorHAnsi" w:hAnsi="Calibri"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EA31090"/>
    <w:multiLevelType w:val="hybridMultilevel"/>
    <w:tmpl w:val="3634D0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14"/>
  </w:num>
  <w:num w:numId="3">
    <w:abstractNumId w:val="18"/>
  </w:num>
  <w:num w:numId="4">
    <w:abstractNumId w:val="13"/>
  </w:num>
  <w:num w:numId="5">
    <w:abstractNumId w:val="4"/>
  </w:num>
  <w:num w:numId="6">
    <w:abstractNumId w:val="10"/>
  </w:num>
  <w:num w:numId="7">
    <w:abstractNumId w:val="19"/>
  </w:num>
  <w:num w:numId="8">
    <w:abstractNumId w:val="20"/>
  </w:num>
  <w:num w:numId="9">
    <w:abstractNumId w:val="30"/>
  </w:num>
  <w:num w:numId="10">
    <w:abstractNumId w:val="6"/>
  </w:num>
  <w:num w:numId="11">
    <w:abstractNumId w:val="17"/>
  </w:num>
  <w:num w:numId="12">
    <w:abstractNumId w:val="1"/>
  </w:num>
  <w:num w:numId="13">
    <w:abstractNumId w:val="3"/>
  </w:num>
  <w:num w:numId="14">
    <w:abstractNumId w:val="15"/>
  </w:num>
  <w:num w:numId="15">
    <w:abstractNumId w:val="12"/>
  </w:num>
  <w:num w:numId="16">
    <w:abstractNumId w:val="7"/>
  </w:num>
  <w:num w:numId="17">
    <w:abstractNumId w:val="22"/>
  </w:num>
  <w:num w:numId="18">
    <w:abstractNumId w:val="8"/>
  </w:num>
  <w:num w:numId="19">
    <w:abstractNumId w:val="0"/>
  </w:num>
  <w:num w:numId="20">
    <w:abstractNumId w:val="24"/>
  </w:num>
  <w:num w:numId="21">
    <w:abstractNumId w:val="27"/>
  </w:num>
  <w:num w:numId="22">
    <w:abstractNumId w:val="21"/>
  </w:num>
  <w:num w:numId="23">
    <w:abstractNumId w:val="23"/>
  </w:num>
  <w:num w:numId="24">
    <w:abstractNumId w:val="28"/>
  </w:num>
  <w:num w:numId="25">
    <w:abstractNumId w:val="26"/>
  </w:num>
  <w:num w:numId="26">
    <w:abstractNumId w:val="2"/>
  </w:num>
  <w:num w:numId="27">
    <w:abstractNumId w:val="31"/>
  </w:num>
  <w:num w:numId="28">
    <w:abstractNumId w:val="16"/>
  </w:num>
  <w:num w:numId="29">
    <w:abstractNumId w:val="29"/>
  </w:num>
  <w:num w:numId="30">
    <w:abstractNumId w:val="25"/>
  </w:num>
  <w:num w:numId="31">
    <w:abstractNumId w:val="9"/>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2AA"/>
    <w:rsid w:val="000470AC"/>
    <w:rsid w:val="00077CAE"/>
    <w:rsid w:val="00083610"/>
    <w:rsid w:val="0009150E"/>
    <w:rsid w:val="000B24C2"/>
    <w:rsid w:val="000B7A09"/>
    <w:rsid w:val="000D0BBE"/>
    <w:rsid w:val="000F0BA7"/>
    <w:rsid w:val="000F37B2"/>
    <w:rsid w:val="0011178F"/>
    <w:rsid w:val="00111963"/>
    <w:rsid w:val="0011546C"/>
    <w:rsid w:val="0015212B"/>
    <w:rsid w:val="00181C0D"/>
    <w:rsid w:val="0019247B"/>
    <w:rsid w:val="001C39EC"/>
    <w:rsid w:val="001C5542"/>
    <w:rsid w:val="001F0145"/>
    <w:rsid w:val="00200E64"/>
    <w:rsid w:val="002058D7"/>
    <w:rsid w:val="00234FBE"/>
    <w:rsid w:val="002848B9"/>
    <w:rsid w:val="002B41B8"/>
    <w:rsid w:val="002C1C7C"/>
    <w:rsid w:val="002F6294"/>
    <w:rsid w:val="002F6C81"/>
    <w:rsid w:val="00314C9F"/>
    <w:rsid w:val="00322360"/>
    <w:rsid w:val="00336D4C"/>
    <w:rsid w:val="003633C5"/>
    <w:rsid w:val="003738F2"/>
    <w:rsid w:val="00392489"/>
    <w:rsid w:val="003A4BE1"/>
    <w:rsid w:val="003A7674"/>
    <w:rsid w:val="003B01D2"/>
    <w:rsid w:val="003B19BD"/>
    <w:rsid w:val="003B7DB4"/>
    <w:rsid w:val="003C2DB2"/>
    <w:rsid w:val="003E1343"/>
    <w:rsid w:val="003F7D1C"/>
    <w:rsid w:val="00456108"/>
    <w:rsid w:val="004608AC"/>
    <w:rsid w:val="004872AA"/>
    <w:rsid w:val="00496552"/>
    <w:rsid w:val="004B2298"/>
    <w:rsid w:val="004C36D5"/>
    <w:rsid w:val="004D2EBF"/>
    <w:rsid w:val="004E3C9A"/>
    <w:rsid w:val="0050107C"/>
    <w:rsid w:val="00503A1B"/>
    <w:rsid w:val="005042C3"/>
    <w:rsid w:val="00513C75"/>
    <w:rsid w:val="00515567"/>
    <w:rsid w:val="005167D9"/>
    <w:rsid w:val="005318E0"/>
    <w:rsid w:val="00555981"/>
    <w:rsid w:val="00571C87"/>
    <w:rsid w:val="00577D01"/>
    <w:rsid w:val="005864D1"/>
    <w:rsid w:val="005A3D99"/>
    <w:rsid w:val="005B2588"/>
    <w:rsid w:val="005B71C4"/>
    <w:rsid w:val="005C5B3E"/>
    <w:rsid w:val="005D00EC"/>
    <w:rsid w:val="005D4765"/>
    <w:rsid w:val="005F0B40"/>
    <w:rsid w:val="005F38CB"/>
    <w:rsid w:val="005F52F0"/>
    <w:rsid w:val="005F6085"/>
    <w:rsid w:val="00650076"/>
    <w:rsid w:val="006500A2"/>
    <w:rsid w:val="006635D1"/>
    <w:rsid w:val="00676E08"/>
    <w:rsid w:val="00686D68"/>
    <w:rsid w:val="0068705B"/>
    <w:rsid w:val="006C7B88"/>
    <w:rsid w:val="006D7A8E"/>
    <w:rsid w:val="006F0933"/>
    <w:rsid w:val="007370E1"/>
    <w:rsid w:val="007415A5"/>
    <w:rsid w:val="00746E9F"/>
    <w:rsid w:val="00780481"/>
    <w:rsid w:val="00786362"/>
    <w:rsid w:val="00797732"/>
    <w:rsid w:val="007A2B1D"/>
    <w:rsid w:val="007C264A"/>
    <w:rsid w:val="007C3F65"/>
    <w:rsid w:val="007D4A7A"/>
    <w:rsid w:val="00800BDD"/>
    <w:rsid w:val="0080281B"/>
    <w:rsid w:val="00803BD4"/>
    <w:rsid w:val="00817991"/>
    <w:rsid w:val="00830F94"/>
    <w:rsid w:val="00835CC5"/>
    <w:rsid w:val="008B13F0"/>
    <w:rsid w:val="008B39B8"/>
    <w:rsid w:val="008C09A9"/>
    <w:rsid w:val="008D2EAB"/>
    <w:rsid w:val="008D5461"/>
    <w:rsid w:val="008F496B"/>
    <w:rsid w:val="00910D5F"/>
    <w:rsid w:val="00937FED"/>
    <w:rsid w:val="00940F88"/>
    <w:rsid w:val="00947CEE"/>
    <w:rsid w:val="009917C9"/>
    <w:rsid w:val="009A2ED3"/>
    <w:rsid w:val="009A4C4F"/>
    <w:rsid w:val="009B213A"/>
    <w:rsid w:val="009C1712"/>
    <w:rsid w:val="009D3CFA"/>
    <w:rsid w:val="00A031E4"/>
    <w:rsid w:val="00A4235F"/>
    <w:rsid w:val="00A50B27"/>
    <w:rsid w:val="00AA74B5"/>
    <w:rsid w:val="00AD05E8"/>
    <w:rsid w:val="00AE22ED"/>
    <w:rsid w:val="00AF20A3"/>
    <w:rsid w:val="00B135DE"/>
    <w:rsid w:val="00B40EF8"/>
    <w:rsid w:val="00B464A5"/>
    <w:rsid w:val="00B65629"/>
    <w:rsid w:val="00B900D7"/>
    <w:rsid w:val="00BA02AD"/>
    <w:rsid w:val="00BA3EDE"/>
    <w:rsid w:val="00BA42C2"/>
    <w:rsid w:val="00BA70B6"/>
    <w:rsid w:val="00BB7850"/>
    <w:rsid w:val="00BD0868"/>
    <w:rsid w:val="00BD48C2"/>
    <w:rsid w:val="00BF1574"/>
    <w:rsid w:val="00BF1DFA"/>
    <w:rsid w:val="00C009F7"/>
    <w:rsid w:val="00C41020"/>
    <w:rsid w:val="00C5538D"/>
    <w:rsid w:val="00C92180"/>
    <w:rsid w:val="00D04743"/>
    <w:rsid w:val="00D1268C"/>
    <w:rsid w:val="00D12F56"/>
    <w:rsid w:val="00D7491B"/>
    <w:rsid w:val="00D82168"/>
    <w:rsid w:val="00DB11CB"/>
    <w:rsid w:val="00DF73C7"/>
    <w:rsid w:val="00E34883"/>
    <w:rsid w:val="00E44EAA"/>
    <w:rsid w:val="00E477D5"/>
    <w:rsid w:val="00E5267A"/>
    <w:rsid w:val="00E860DC"/>
    <w:rsid w:val="00E9401E"/>
    <w:rsid w:val="00EB2F66"/>
    <w:rsid w:val="00EF4E51"/>
    <w:rsid w:val="00F07BFE"/>
    <w:rsid w:val="00F151ED"/>
    <w:rsid w:val="00F17D95"/>
    <w:rsid w:val="00F24161"/>
    <w:rsid w:val="00F30184"/>
    <w:rsid w:val="00F40C37"/>
    <w:rsid w:val="00F53C3E"/>
    <w:rsid w:val="00F67C36"/>
    <w:rsid w:val="00F73C96"/>
    <w:rsid w:val="00F7616E"/>
    <w:rsid w:val="00F84C79"/>
    <w:rsid w:val="00F941C1"/>
    <w:rsid w:val="00FA0EB9"/>
    <w:rsid w:val="00FE6CE4"/>
    <w:rsid w:val="00FF350C"/>
    <w:rsid w:val="00FF5D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C922A4"/>
  <w15:docId w15:val="{D1A28478-BE8A-4B63-B770-D565EF162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17991"/>
    <w:pPr>
      <w:spacing w:after="0" w:line="240" w:lineRule="auto"/>
    </w:pPr>
  </w:style>
  <w:style w:type="paragraph" w:styleId="Kop1">
    <w:name w:val="heading 1"/>
    <w:basedOn w:val="Standaard"/>
    <w:link w:val="Kop1Char"/>
    <w:uiPriority w:val="9"/>
    <w:qFormat/>
    <w:rsid w:val="004872AA"/>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872AA"/>
    <w:rPr>
      <w:rFonts w:ascii="Times New Roman" w:eastAsia="Times New Roman" w:hAnsi="Times New Roman" w:cs="Times New Roman"/>
      <w:b/>
      <w:bCs/>
      <w:kern w:val="36"/>
      <w:sz w:val="48"/>
      <w:szCs w:val="48"/>
      <w:lang w:eastAsia="nl-NL"/>
    </w:rPr>
  </w:style>
  <w:style w:type="character" w:styleId="Zwaar">
    <w:name w:val="Strong"/>
    <w:basedOn w:val="Standaardalinea-lettertype"/>
    <w:uiPriority w:val="22"/>
    <w:qFormat/>
    <w:rsid w:val="004872AA"/>
    <w:rPr>
      <w:b/>
      <w:bCs/>
    </w:rPr>
  </w:style>
  <w:style w:type="paragraph" w:styleId="Normaalweb">
    <w:name w:val="Normal (Web)"/>
    <w:basedOn w:val="Standaard"/>
    <w:uiPriority w:val="99"/>
    <w:semiHidden/>
    <w:unhideWhenUsed/>
    <w:rsid w:val="004872AA"/>
    <w:pPr>
      <w:spacing w:before="100" w:beforeAutospacing="1" w:after="270"/>
    </w:pPr>
    <w:rPr>
      <w:rFonts w:ascii="Times New Roman" w:eastAsia="Times New Roman" w:hAnsi="Times New Roman" w:cs="Times New Roman"/>
      <w:sz w:val="24"/>
      <w:szCs w:val="24"/>
      <w:lang w:eastAsia="nl-NL"/>
    </w:rPr>
  </w:style>
  <w:style w:type="paragraph" w:customStyle="1" w:styleId="Default">
    <w:name w:val="Default"/>
    <w:rsid w:val="00AD05E8"/>
    <w:pPr>
      <w:autoSpaceDE w:val="0"/>
      <w:autoSpaceDN w:val="0"/>
      <w:adjustRightInd w:val="0"/>
      <w:spacing w:after="0" w:line="240" w:lineRule="auto"/>
    </w:pPr>
    <w:rPr>
      <w:rFonts w:ascii="Arial" w:hAnsi="Arial" w:cs="Arial"/>
      <w:color w:val="000000"/>
      <w:sz w:val="24"/>
      <w:szCs w:val="24"/>
    </w:rPr>
  </w:style>
  <w:style w:type="character" w:customStyle="1" w:styleId="fs13">
    <w:name w:val="fs13"/>
    <w:basedOn w:val="Standaardalinea-lettertype"/>
    <w:rsid w:val="00AD05E8"/>
  </w:style>
  <w:style w:type="character" w:customStyle="1" w:styleId="cf1">
    <w:name w:val="cf1"/>
    <w:basedOn w:val="Standaardalinea-lettertype"/>
    <w:rsid w:val="00AD05E8"/>
  </w:style>
  <w:style w:type="paragraph" w:styleId="Lijstalinea">
    <w:name w:val="List Paragraph"/>
    <w:basedOn w:val="Standaard"/>
    <w:uiPriority w:val="34"/>
    <w:qFormat/>
    <w:rsid w:val="005318E0"/>
    <w:pPr>
      <w:ind w:left="720"/>
      <w:contextualSpacing/>
    </w:pPr>
  </w:style>
  <w:style w:type="paragraph" w:styleId="Koptekst">
    <w:name w:val="header"/>
    <w:basedOn w:val="Standaard"/>
    <w:link w:val="KoptekstChar"/>
    <w:uiPriority w:val="99"/>
    <w:unhideWhenUsed/>
    <w:rsid w:val="00A4235F"/>
    <w:pPr>
      <w:tabs>
        <w:tab w:val="center" w:pos="4536"/>
        <w:tab w:val="right" w:pos="9072"/>
      </w:tabs>
    </w:pPr>
  </w:style>
  <w:style w:type="character" w:customStyle="1" w:styleId="KoptekstChar">
    <w:name w:val="Koptekst Char"/>
    <w:basedOn w:val="Standaardalinea-lettertype"/>
    <w:link w:val="Koptekst"/>
    <w:uiPriority w:val="99"/>
    <w:rsid w:val="00A4235F"/>
  </w:style>
  <w:style w:type="paragraph" w:styleId="Voettekst">
    <w:name w:val="footer"/>
    <w:basedOn w:val="Standaard"/>
    <w:link w:val="VoettekstChar"/>
    <w:uiPriority w:val="99"/>
    <w:unhideWhenUsed/>
    <w:rsid w:val="00A4235F"/>
    <w:pPr>
      <w:tabs>
        <w:tab w:val="center" w:pos="4536"/>
        <w:tab w:val="right" w:pos="9072"/>
      </w:tabs>
    </w:pPr>
  </w:style>
  <w:style w:type="character" w:customStyle="1" w:styleId="VoettekstChar">
    <w:name w:val="Voettekst Char"/>
    <w:basedOn w:val="Standaardalinea-lettertype"/>
    <w:link w:val="Voettekst"/>
    <w:uiPriority w:val="99"/>
    <w:rsid w:val="00A4235F"/>
  </w:style>
  <w:style w:type="paragraph" w:styleId="Ballontekst">
    <w:name w:val="Balloon Text"/>
    <w:basedOn w:val="Standaard"/>
    <w:link w:val="BallontekstChar"/>
    <w:uiPriority w:val="99"/>
    <w:semiHidden/>
    <w:unhideWhenUsed/>
    <w:rsid w:val="00A4235F"/>
    <w:rPr>
      <w:rFonts w:ascii="Tahoma" w:hAnsi="Tahoma" w:cs="Tahoma"/>
      <w:sz w:val="16"/>
      <w:szCs w:val="16"/>
    </w:rPr>
  </w:style>
  <w:style w:type="character" w:customStyle="1" w:styleId="BallontekstChar">
    <w:name w:val="Ballontekst Char"/>
    <w:basedOn w:val="Standaardalinea-lettertype"/>
    <w:link w:val="Ballontekst"/>
    <w:uiPriority w:val="99"/>
    <w:semiHidden/>
    <w:rsid w:val="00A4235F"/>
    <w:rPr>
      <w:rFonts w:ascii="Tahoma" w:hAnsi="Tahoma" w:cs="Tahoma"/>
      <w:sz w:val="16"/>
      <w:szCs w:val="16"/>
    </w:rPr>
  </w:style>
  <w:style w:type="paragraph" w:styleId="Plattetekst">
    <w:name w:val="Body Text"/>
    <w:basedOn w:val="Standaard"/>
    <w:link w:val="PlattetekstChar"/>
    <w:rsid w:val="001C5542"/>
    <w:pPr>
      <w:spacing w:after="200" w:line="276" w:lineRule="auto"/>
    </w:pPr>
    <w:rPr>
      <w:rFonts w:ascii="Verdana" w:eastAsia="Calibri" w:hAnsi="Verdana" w:cs="Times New Roman"/>
      <w:b/>
      <w:sz w:val="24"/>
      <w:szCs w:val="24"/>
    </w:rPr>
  </w:style>
  <w:style w:type="character" w:customStyle="1" w:styleId="PlattetekstChar">
    <w:name w:val="Platte tekst Char"/>
    <w:basedOn w:val="Standaardalinea-lettertype"/>
    <w:link w:val="Plattetekst"/>
    <w:rsid w:val="001C5542"/>
    <w:rPr>
      <w:rFonts w:ascii="Verdana" w:eastAsia="Calibri" w:hAnsi="Verdana"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32065">
      <w:bodyDiv w:val="1"/>
      <w:marLeft w:val="0"/>
      <w:marRight w:val="0"/>
      <w:marTop w:val="0"/>
      <w:marBottom w:val="0"/>
      <w:divBdr>
        <w:top w:val="none" w:sz="0" w:space="0" w:color="auto"/>
        <w:left w:val="none" w:sz="0" w:space="0" w:color="auto"/>
        <w:bottom w:val="none" w:sz="0" w:space="0" w:color="auto"/>
        <w:right w:val="none" w:sz="0" w:space="0" w:color="auto"/>
      </w:divBdr>
      <w:divsChild>
        <w:div w:id="635527929">
          <w:marLeft w:val="0"/>
          <w:marRight w:val="0"/>
          <w:marTop w:val="0"/>
          <w:marBottom w:val="0"/>
          <w:divBdr>
            <w:top w:val="none" w:sz="0" w:space="0" w:color="auto"/>
            <w:left w:val="none" w:sz="0" w:space="0" w:color="auto"/>
            <w:bottom w:val="none" w:sz="0" w:space="0" w:color="auto"/>
            <w:right w:val="none" w:sz="0" w:space="0" w:color="auto"/>
          </w:divBdr>
          <w:divsChild>
            <w:div w:id="172843523">
              <w:marLeft w:val="0"/>
              <w:marRight w:val="0"/>
              <w:marTop w:val="0"/>
              <w:marBottom w:val="0"/>
              <w:divBdr>
                <w:top w:val="none" w:sz="0" w:space="0" w:color="auto"/>
                <w:left w:val="none" w:sz="0" w:space="0" w:color="auto"/>
                <w:bottom w:val="none" w:sz="0" w:space="0" w:color="auto"/>
                <w:right w:val="none" w:sz="0" w:space="0" w:color="auto"/>
              </w:divBdr>
              <w:divsChild>
                <w:div w:id="1313025571">
                  <w:marLeft w:val="0"/>
                  <w:marRight w:val="0"/>
                  <w:marTop w:val="0"/>
                  <w:marBottom w:val="0"/>
                  <w:divBdr>
                    <w:top w:val="none" w:sz="0" w:space="0" w:color="auto"/>
                    <w:left w:val="none" w:sz="0" w:space="0" w:color="auto"/>
                    <w:bottom w:val="none" w:sz="0" w:space="0" w:color="auto"/>
                    <w:right w:val="none" w:sz="0" w:space="0" w:color="auto"/>
                  </w:divBdr>
                  <w:divsChild>
                    <w:div w:id="1210874210">
                      <w:marLeft w:val="0"/>
                      <w:marRight w:val="0"/>
                      <w:marTop w:val="0"/>
                      <w:marBottom w:val="0"/>
                      <w:divBdr>
                        <w:top w:val="none" w:sz="0" w:space="0" w:color="auto"/>
                        <w:left w:val="none" w:sz="0" w:space="0" w:color="auto"/>
                        <w:bottom w:val="none" w:sz="0" w:space="0" w:color="auto"/>
                        <w:right w:val="none" w:sz="0" w:space="0" w:color="auto"/>
                      </w:divBdr>
                      <w:divsChild>
                        <w:div w:id="368259124">
                          <w:marLeft w:val="0"/>
                          <w:marRight w:val="0"/>
                          <w:marTop w:val="0"/>
                          <w:marBottom w:val="0"/>
                          <w:divBdr>
                            <w:top w:val="none" w:sz="0" w:space="0" w:color="auto"/>
                            <w:left w:val="none" w:sz="0" w:space="0" w:color="auto"/>
                            <w:bottom w:val="none" w:sz="0" w:space="0" w:color="auto"/>
                            <w:right w:val="none" w:sz="0" w:space="0" w:color="auto"/>
                          </w:divBdr>
                          <w:divsChild>
                            <w:div w:id="8226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549933">
      <w:bodyDiv w:val="1"/>
      <w:marLeft w:val="0"/>
      <w:marRight w:val="0"/>
      <w:marTop w:val="0"/>
      <w:marBottom w:val="0"/>
      <w:divBdr>
        <w:top w:val="none" w:sz="0" w:space="0" w:color="auto"/>
        <w:left w:val="none" w:sz="0" w:space="0" w:color="auto"/>
        <w:bottom w:val="none" w:sz="0" w:space="0" w:color="auto"/>
        <w:right w:val="none" w:sz="0" w:space="0" w:color="auto"/>
      </w:divBdr>
      <w:divsChild>
        <w:div w:id="2116289962">
          <w:marLeft w:val="0"/>
          <w:marRight w:val="0"/>
          <w:marTop w:val="480"/>
          <w:marBottom w:val="480"/>
          <w:divBdr>
            <w:top w:val="none" w:sz="0" w:space="0" w:color="auto"/>
            <w:left w:val="none" w:sz="0" w:space="0" w:color="auto"/>
            <w:bottom w:val="none" w:sz="0" w:space="0" w:color="auto"/>
            <w:right w:val="none" w:sz="0" w:space="0" w:color="auto"/>
          </w:divBdr>
          <w:divsChild>
            <w:div w:id="882980354">
              <w:marLeft w:val="0"/>
              <w:marRight w:val="0"/>
              <w:marTop w:val="0"/>
              <w:marBottom w:val="0"/>
              <w:divBdr>
                <w:top w:val="none" w:sz="0" w:space="0" w:color="auto"/>
                <w:left w:val="none" w:sz="0" w:space="0" w:color="auto"/>
                <w:bottom w:val="none" w:sz="0" w:space="0" w:color="auto"/>
                <w:right w:val="none" w:sz="0" w:space="0" w:color="auto"/>
              </w:divBdr>
              <w:divsChild>
                <w:div w:id="2071072714">
                  <w:marLeft w:val="0"/>
                  <w:marRight w:val="-26"/>
                  <w:marTop w:val="0"/>
                  <w:marBottom w:val="0"/>
                  <w:divBdr>
                    <w:top w:val="none" w:sz="0" w:space="0" w:color="auto"/>
                    <w:left w:val="none" w:sz="0" w:space="0" w:color="auto"/>
                    <w:bottom w:val="none" w:sz="0" w:space="0" w:color="auto"/>
                    <w:right w:val="none" w:sz="0" w:space="0" w:color="auto"/>
                  </w:divBdr>
                  <w:divsChild>
                    <w:div w:id="1584334711">
                      <w:marLeft w:val="7"/>
                      <w:marRight w:val="34"/>
                      <w:marTop w:val="0"/>
                      <w:marBottom w:val="0"/>
                      <w:divBdr>
                        <w:top w:val="none" w:sz="0" w:space="0" w:color="auto"/>
                        <w:left w:val="none" w:sz="0" w:space="0" w:color="auto"/>
                        <w:bottom w:val="none" w:sz="0" w:space="0" w:color="auto"/>
                        <w:right w:val="none" w:sz="0" w:space="0" w:color="auto"/>
                      </w:divBdr>
                      <w:divsChild>
                        <w:div w:id="14357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000350">
      <w:bodyDiv w:val="1"/>
      <w:marLeft w:val="0"/>
      <w:marRight w:val="0"/>
      <w:marTop w:val="0"/>
      <w:marBottom w:val="0"/>
      <w:divBdr>
        <w:top w:val="none" w:sz="0" w:space="0" w:color="auto"/>
        <w:left w:val="none" w:sz="0" w:space="0" w:color="auto"/>
        <w:bottom w:val="none" w:sz="0" w:space="0" w:color="auto"/>
        <w:right w:val="none" w:sz="0" w:space="0" w:color="auto"/>
      </w:divBdr>
      <w:divsChild>
        <w:div w:id="1886333408">
          <w:marLeft w:val="0"/>
          <w:marRight w:val="0"/>
          <w:marTop w:val="0"/>
          <w:marBottom w:val="0"/>
          <w:divBdr>
            <w:top w:val="none" w:sz="0" w:space="0" w:color="auto"/>
            <w:left w:val="none" w:sz="0" w:space="0" w:color="auto"/>
            <w:bottom w:val="none" w:sz="0" w:space="0" w:color="auto"/>
            <w:right w:val="none" w:sz="0" w:space="0" w:color="auto"/>
          </w:divBdr>
          <w:divsChild>
            <w:div w:id="1566836019">
              <w:marLeft w:val="0"/>
              <w:marRight w:val="0"/>
              <w:marTop w:val="0"/>
              <w:marBottom w:val="0"/>
              <w:divBdr>
                <w:top w:val="none" w:sz="0" w:space="0" w:color="auto"/>
                <w:left w:val="none" w:sz="0" w:space="0" w:color="auto"/>
                <w:bottom w:val="none" w:sz="0" w:space="0" w:color="auto"/>
                <w:right w:val="none" w:sz="0" w:space="0" w:color="auto"/>
              </w:divBdr>
              <w:divsChild>
                <w:div w:id="1674986563">
                  <w:marLeft w:val="0"/>
                  <w:marRight w:val="0"/>
                  <w:marTop w:val="0"/>
                  <w:marBottom w:val="0"/>
                  <w:divBdr>
                    <w:top w:val="none" w:sz="0" w:space="0" w:color="auto"/>
                    <w:left w:val="none" w:sz="0" w:space="0" w:color="auto"/>
                    <w:bottom w:val="none" w:sz="0" w:space="0" w:color="auto"/>
                    <w:right w:val="none" w:sz="0" w:space="0" w:color="auto"/>
                  </w:divBdr>
                  <w:divsChild>
                    <w:div w:id="1415934109">
                      <w:marLeft w:val="-225"/>
                      <w:marRight w:val="-225"/>
                      <w:marTop w:val="0"/>
                      <w:marBottom w:val="0"/>
                      <w:divBdr>
                        <w:top w:val="none" w:sz="0" w:space="0" w:color="auto"/>
                        <w:left w:val="none" w:sz="0" w:space="0" w:color="auto"/>
                        <w:bottom w:val="none" w:sz="0" w:space="0" w:color="auto"/>
                        <w:right w:val="none" w:sz="0" w:space="0" w:color="auto"/>
                      </w:divBdr>
                      <w:divsChild>
                        <w:div w:id="1232887627">
                          <w:marLeft w:val="0"/>
                          <w:marRight w:val="0"/>
                          <w:marTop w:val="0"/>
                          <w:marBottom w:val="0"/>
                          <w:divBdr>
                            <w:top w:val="none" w:sz="0" w:space="0" w:color="auto"/>
                            <w:left w:val="none" w:sz="0" w:space="0" w:color="auto"/>
                            <w:bottom w:val="none" w:sz="0" w:space="0" w:color="auto"/>
                            <w:right w:val="none" w:sz="0" w:space="0" w:color="auto"/>
                          </w:divBdr>
                          <w:divsChild>
                            <w:div w:id="597446206">
                              <w:marLeft w:val="-225"/>
                              <w:marRight w:val="-225"/>
                              <w:marTop w:val="0"/>
                              <w:marBottom w:val="0"/>
                              <w:divBdr>
                                <w:top w:val="none" w:sz="0" w:space="0" w:color="auto"/>
                                <w:left w:val="none" w:sz="0" w:space="0" w:color="auto"/>
                                <w:bottom w:val="none" w:sz="0" w:space="0" w:color="auto"/>
                                <w:right w:val="none" w:sz="0" w:space="0" w:color="auto"/>
                              </w:divBdr>
                              <w:divsChild>
                                <w:div w:id="1334262218">
                                  <w:marLeft w:val="0"/>
                                  <w:marRight w:val="0"/>
                                  <w:marTop w:val="0"/>
                                  <w:marBottom w:val="0"/>
                                  <w:divBdr>
                                    <w:top w:val="none" w:sz="0" w:space="0" w:color="auto"/>
                                    <w:left w:val="none" w:sz="0" w:space="0" w:color="auto"/>
                                    <w:bottom w:val="none" w:sz="0" w:space="0" w:color="auto"/>
                                    <w:right w:val="none" w:sz="0" w:space="0" w:color="auto"/>
                                  </w:divBdr>
                                  <w:divsChild>
                                    <w:div w:id="11211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54DD1-6908-4879-BD7D-699CDD1DD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1265</Words>
  <Characters>6962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Trudy De Mooy</cp:lastModifiedBy>
  <cp:revision>2</cp:revision>
  <cp:lastPrinted>2016-07-23T09:59:00Z</cp:lastPrinted>
  <dcterms:created xsi:type="dcterms:W3CDTF">2022-03-09T15:54:00Z</dcterms:created>
  <dcterms:modified xsi:type="dcterms:W3CDTF">2022-03-09T15:54:00Z</dcterms:modified>
</cp:coreProperties>
</file>